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72C80" w14:textId="3DDAB1A8" w:rsidR="00E63560" w:rsidRDefault="001B6993" w:rsidP="001B6993">
      <w:pPr>
        <w:pStyle w:val="Kop1"/>
      </w:pPr>
      <w:r w:rsidRPr="001B6993">
        <w:rPr>
          <w:noProof/>
          <w:lang w:eastAsia="nl-NL"/>
        </w:rPr>
        <w:drawing>
          <wp:anchor distT="0" distB="0" distL="114300" distR="114300" simplePos="0" relativeHeight="251662336" behindDoc="0" locked="0" layoutInCell="1" allowOverlap="1" wp14:anchorId="7106905A" wp14:editId="27FBA477">
            <wp:simplePos x="0" y="0"/>
            <wp:positionH relativeFrom="margin">
              <wp:align>right</wp:align>
            </wp:positionH>
            <wp:positionV relativeFrom="paragraph">
              <wp:posOffset>-8890</wp:posOffset>
            </wp:positionV>
            <wp:extent cx="1872574" cy="219075"/>
            <wp:effectExtent l="0" t="0" r="0" b="0"/>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574" cy="219075"/>
                    </a:xfrm>
                    <a:prstGeom prst="rect">
                      <a:avLst/>
                    </a:prstGeom>
                  </pic:spPr>
                </pic:pic>
              </a:graphicData>
            </a:graphic>
            <wp14:sizeRelH relativeFrom="page">
              <wp14:pctWidth>0</wp14:pctWidth>
            </wp14:sizeRelH>
            <wp14:sizeRelV relativeFrom="page">
              <wp14:pctHeight>0</wp14:pctHeight>
            </wp14:sizeRelV>
          </wp:anchor>
        </w:drawing>
      </w:r>
      <w:r w:rsidR="00141F89">
        <w:t xml:space="preserve">Gebruik van </w:t>
      </w:r>
      <w:r>
        <w:t>gevonden voorwerpen</w:t>
      </w:r>
    </w:p>
    <w:p w14:paraId="752308C2" w14:textId="77777777" w:rsidR="00E63560" w:rsidRPr="00793479" w:rsidRDefault="00E63560" w:rsidP="00E63560">
      <w:pPr>
        <w:rPr>
          <w:i/>
        </w:rPr>
      </w:pPr>
    </w:p>
    <w:p w14:paraId="5C13E7A5" w14:textId="2FD4D299" w:rsidR="006C0165" w:rsidRPr="00C21941" w:rsidRDefault="001851A8" w:rsidP="006C0165">
      <w:pPr>
        <w:rPr>
          <w:b/>
          <w:i/>
          <w:sz w:val="20"/>
          <w:szCs w:val="20"/>
        </w:rPr>
      </w:pPr>
      <w:r w:rsidRPr="00C21941">
        <w:rPr>
          <w:b/>
          <w:i/>
          <w:sz w:val="20"/>
          <w:szCs w:val="20"/>
        </w:rPr>
        <w:t>Inloggen</w:t>
      </w:r>
    </w:p>
    <w:tbl>
      <w:tblPr>
        <w:tblStyle w:val="Tabelraster"/>
        <w:tblpPr w:leftFromText="141" w:rightFromText="141" w:vertAnchor="text" w:tblpY="1"/>
        <w:tblOverlap w:val="never"/>
        <w:tblW w:w="0" w:type="auto"/>
        <w:tblBorders>
          <w:top w:val="single" w:sz="4" w:space="0" w:color="A3A3A3"/>
          <w:left w:val="single" w:sz="4" w:space="0" w:color="A3A3A3"/>
          <w:bottom w:val="single" w:sz="4" w:space="0" w:color="A3A3A3"/>
          <w:right w:val="single" w:sz="4" w:space="0" w:color="A3A3A3"/>
          <w:insideH w:val="single" w:sz="4" w:space="0" w:color="A3A3A3" w:themeColor="text1" w:themeTint="99"/>
          <w:insideV w:val="single" w:sz="4" w:space="0" w:color="A3A3A3" w:themeColor="text1" w:themeTint="99"/>
        </w:tblBorders>
        <w:tblLook w:val="04A0" w:firstRow="1" w:lastRow="0" w:firstColumn="1" w:lastColumn="0" w:noHBand="0" w:noVBand="1"/>
      </w:tblPr>
      <w:tblGrid>
        <w:gridCol w:w="851"/>
        <w:gridCol w:w="8930"/>
      </w:tblGrid>
      <w:tr w:rsidR="001851A8" w:rsidRPr="004C48A0" w14:paraId="2C61E764" w14:textId="77777777" w:rsidTr="007D3AED">
        <w:tc>
          <w:tcPr>
            <w:tcW w:w="851" w:type="dxa"/>
          </w:tcPr>
          <w:p w14:paraId="02AA97CF" w14:textId="77777777" w:rsidR="001851A8" w:rsidRPr="00487096" w:rsidRDefault="001851A8" w:rsidP="00E63560">
            <w:pPr>
              <w:jc w:val="left"/>
              <w:rPr>
                <w:sz w:val="18"/>
                <w:szCs w:val="20"/>
                <w:lang w:eastAsia="nl-NL"/>
              </w:rPr>
            </w:pPr>
            <w:r w:rsidRPr="00487096">
              <w:rPr>
                <w:sz w:val="18"/>
                <w:szCs w:val="20"/>
                <w:lang w:eastAsia="nl-NL"/>
              </w:rPr>
              <w:t>Stap 1</w:t>
            </w:r>
          </w:p>
        </w:tc>
        <w:tc>
          <w:tcPr>
            <w:tcW w:w="8930" w:type="dxa"/>
          </w:tcPr>
          <w:p w14:paraId="658EA522" w14:textId="77777777" w:rsidR="001851A8" w:rsidRPr="00487096" w:rsidRDefault="001851A8" w:rsidP="00E63560">
            <w:pPr>
              <w:jc w:val="left"/>
              <w:rPr>
                <w:sz w:val="18"/>
                <w:szCs w:val="20"/>
                <w:lang w:eastAsia="nl-NL"/>
              </w:rPr>
            </w:pPr>
            <w:r w:rsidRPr="00487096">
              <w:rPr>
                <w:sz w:val="18"/>
                <w:szCs w:val="20"/>
                <w:lang w:eastAsia="nl-NL"/>
              </w:rPr>
              <w:t>Ga naar de website online.perfectview.nl</w:t>
            </w:r>
          </w:p>
        </w:tc>
      </w:tr>
      <w:tr w:rsidR="001851A8" w:rsidRPr="004C48A0" w14:paraId="321A7B59" w14:textId="77777777" w:rsidTr="007D3AED">
        <w:tc>
          <w:tcPr>
            <w:tcW w:w="851" w:type="dxa"/>
          </w:tcPr>
          <w:p w14:paraId="42F6B03C" w14:textId="77777777" w:rsidR="001851A8" w:rsidRPr="00487096" w:rsidRDefault="001851A8" w:rsidP="00E63560">
            <w:pPr>
              <w:jc w:val="left"/>
              <w:rPr>
                <w:sz w:val="18"/>
                <w:szCs w:val="20"/>
                <w:lang w:eastAsia="nl-NL"/>
              </w:rPr>
            </w:pPr>
            <w:r w:rsidRPr="00487096">
              <w:rPr>
                <w:sz w:val="18"/>
                <w:szCs w:val="20"/>
                <w:lang w:eastAsia="nl-NL"/>
              </w:rPr>
              <w:t>Stap 2</w:t>
            </w:r>
          </w:p>
        </w:tc>
        <w:tc>
          <w:tcPr>
            <w:tcW w:w="8930" w:type="dxa"/>
          </w:tcPr>
          <w:p w14:paraId="0CD3BD86" w14:textId="77777777" w:rsidR="001851A8" w:rsidRPr="00487096" w:rsidRDefault="00C21941" w:rsidP="00E63560">
            <w:pPr>
              <w:jc w:val="left"/>
              <w:rPr>
                <w:sz w:val="18"/>
                <w:szCs w:val="20"/>
                <w:lang w:eastAsia="nl-NL"/>
              </w:rPr>
            </w:pPr>
            <w:r w:rsidRPr="00487096">
              <w:rPr>
                <w:sz w:val="18"/>
                <w:szCs w:val="20"/>
                <w:lang w:eastAsia="nl-NL"/>
              </w:rPr>
              <w:t>Vul als gebruikersnaam het</w:t>
            </w:r>
            <w:r w:rsidR="001851A8" w:rsidRPr="00487096">
              <w:rPr>
                <w:sz w:val="18"/>
                <w:szCs w:val="20"/>
                <w:lang w:eastAsia="nl-NL"/>
              </w:rPr>
              <w:t xml:space="preserve"> e-mailadres</w:t>
            </w:r>
            <w:r w:rsidR="00D15F27">
              <w:rPr>
                <w:sz w:val="18"/>
                <w:szCs w:val="20"/>
                <w:lang w:eastAsia="nl-NL"/>
              </w:rPr>
              <w:t xml:space="preserve">:    </w:t>
            </w:r>
            <w:r w:rsidR="001851A8" w:rsidRPr="00487096">
              <w:rPr>
                <w:sz w:val="18"/>
                <w:szCs w:val="20"/>
                <w:lang w:eastAsia="nl-NL"/>
              </w:rPr>
              <w:t xml:space="preserve"> in</w:t>
            </w:r>
            <w:r w:rsidR="00D15F27">
              <w:rPr>
                <w:sz w:val="18"/>
                <w:szCs w:val="20"/>
                <w:lang w:eastAsia="nl-NL"/>
              </w:rPr>
              <w:t>.</w:t>
            </w:r>
          </w:p>
        </w:tc>
      </w:tr>
      <w:tr w:rsidR="001851A8" w:rsidRPr="004C48A0" w14:paraId="5D9B4CF5" w14:textId="77777777" w:rsidTr="007D3AED">
        <w:tc>
          <w:tcPr>
            <w:tcW w:w="851" w:type="dxa"/>
          </w:tcPr>
          <w:p w14:paraId="3CFACB9E" w14:textId="77777777" w:rsidR="001851A8" w:rsidRPr="00487096" w:rsidRDefault="001851A8" w:rsidP="00E63560">
            <w:pPr>
              <w:jc w:val="left"/>
              <w:rPr>
                <w:sz w:val="18"/>
                <w:szCs w:val="20"/>
                <w:lang w:eastAsia="nl-NL"/>
              </w:rPr>
            </w:pPr>
            <w:r w:rsidRPr="00487096">
              <w:rPr>
                <w:sz w:val="18"/>
                <w:szCs w:val="20"/>
                <w:lang w:eastAsia="nl-NL"/>
              </w:rPr>
              <w:t>Stap 3</w:t>
            </w:r>
          </w:p>
        </w:tc>
        <w:tc>
          <w:tcPr>
            <w:tcW w:w="8930" w:type="dxa"/>
          </w:tcPr>
          <w:p w14:paraId="7C622E68" w14:textId="77777777" w:rsidR="001851A8" w:rsidRPr="00487096" w:rsidRDefault="001851A8" w:rsidP="00E63560">
            <w:pPr>
              <w:jc w:val="left"/>
              <w:rPr>
                <w:sz w:val="18"/>
                <w:szCs w:val="20"/>
                <w:lang w:eastAsia="nl-NL"/>
              </w:rPr>
            </w:pPr>
            <w:r w:rsidRPr="00487096">
              <w:rPr>
                <w:sz w:val="18"/>
                <w:szCs w:val="20"/>
                <w:lang w:eastAsia="nl-NL"/>
              </w:rPr>
              <w:t>Vul het wachtwoord in en druk op ‘Aanmelden’</w:t>
            </w:r>
          </w:p>
        </w:tc>
      </w:tr>
    </w:tbl>
    <w:p w14:paraId="29E4328A" w14:textId="37C70E00" w:rsidR="00E63560" w:rsidRDefault="00E63560" w:rsidP="00C9741F">
      <w:pPr>
        <w:rPr>
          <w:i/>
          <w:sz w:val="20"/>
          <w:szCs w:val="20"/>
          <w:lang w:eastAsia="nl-NL"/>
        </w:rPr>
      </w:pPr>
      <w:r w:rsidRPr="004C48A0">
        <w:rPr>
          <w:sz w:val="20"/>
          <w:szCs w:val="20"/>
          <w:lang w:eastAsia="nl-NL"/>
        </w:rPr>
        <w:br w:type="textWrapping" w:clear="all"/>
      </w:r>
    </w:p>
    <w:p w14:paraId="6A70EE0A" w14:textId="6291A895" w:rsidR="005330D1" w:rsidRDefault="005330D1" w:rsidP="00C9741F">
      <w:pPr>
        <w:rPr>
          <w:b/>
          <w:i/>
          <w:sz w:val="20"/>
          <w:szCs w:val="20"/>
        </w:rPr>
      </w:pPr>
      <w:r w:rsidRPr="00C21941">
        <w:rPr>
          <w:b/>
          <w:i/>
          <w:sz w:val="20"/>
          <w:szCs w:val="20"/>
        </w:rPr>
        <w:t>V</w:t>
      </w:r>
      <w:r w:rsidRPr="00C21941">
        <w:rPr>
          <w:b/>
          <w:i/>
          <w:sz w:val="20"/>
          <w:szCs w:val="20"/>
        </w:rPr>
        <w:t>oorwerp</w:t>
      </w:r>
      <w:r>
        <w:rPr>
          <w:b/>
          <w:i/>
          <w:sz w:val="20"/>
          <w:szCs w:val="20"/>
        </w:rPr>
        <w:t xml:space="preserve">en beoordelen </w:t>
      </w:r>
    </w:p>
    <w:p w14:paraId="76932B2D" w14:textId="0E960927" w:rsidR="005330D1" w:rsidRPr="004C48A0" w:rsidRDefault="005330D1" w:rsidP="005330D1">
      <w:pPr>
        <w:rPr>
          <w:sz w:val="20"/>
          <w:szCs w:val="20"/>
        </w:rPr>
      </w:pPr>
      <w:r w:rsidRPr="00403D96">
        <w:rPr>
          <w:noProof/>
          <w:sz w:val="20"/>
          <w:szCs w:val="20"/>
        </w:rPr>
        <w:drawing>
          <wp:inline distT="0" distB="0" distL="0" distR="0" wp14:anchorId="313BA519" wp14:editId="2CE9CBB3">
            <wp:extent cx="4991100" cy="1096791"/>
            <wp:effectExtent l="19050" t="19050" r="19050" b="273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2042" cy="1107985"/>
                    </a:xfrm>
                    <a:prstGeom prst="rect">
                      <a:avLst/>
                    </a:prstGeom>
                    <a:ln>
                      <a:solidFill>
                        <a:srgbClr val="666666"/>
                      </a:solidFill>
                    </a:ln>
                  </pic:spPr>
                </pic:pic>
              </a:graphicData>
            </a:graphic>
          </wp:inline>
        </w:drawing>
      </w:r>
    </w:p>
    <w:p w14:paraId="08FD4029" w14:textId="43A3E58C" w:rsidR="005330D1" w:rsidRPr="005330D1" w:rsidRDefault="005330D1" w:rsidP="00C9741F">
      <w:pPr>
        <w:rPr>
          <w:sz w:val="20"/>
          <w:szCs w:val="20"/>
        </w:rPr>
      </w:pPr>
      <w:r>
        <w:rPr>
          <w:sz w:val="20"/>
          <w:szCs w:val="20"/>
        </w:rPr>
        <w:t>Als een burger op de website een formulier invult en deze is voor jullie gemeente dan zal deze binnenkomen in de wachtrij ‘Te beoordelen’. De burger heeft automatisch al een bevestiging van deze registratie gehad. Indien gevonden: Je opent de voorwerpen en oordeelt of deze goed zijn ingevuld en op de website mogen. Bij akkoord klik je op de knop ‘Naar wachtrij’ en dan op ‘Publiceren op website’. Bij de verloren voorwerpen neem je deze op dezelfde manier ‘in behandeling’.</w:t>
      </w:r>
    </w:p>
    <w:p w14:paraId="0D314F97" w14:textId="7F1DDB16" w:rsidR="005330D1" w:rsidRDefault="005330D1" w:rsidP="00C9741F">
      <w:pPr>
        <w:rPr>
          <w:b/>
          <w:i/>
          <w:sz w:val="20"/>
          <w:szCs w:val="20"/>
        </w:rPr>
      </w:pPr>
    </w:p>
    <w:p w14:paraId="3273A250" w14:textId="0522C45D" w:rsidR="00C9741F" w:rsidRPr="00C21941" w:rsidRDefault="00793479" w:rsidP="00C9741F">
      <w:pPr>
        <w:rPr>
          <w:b/>
          <w:i/>
          <w:sz w:val="20"/>
          <w:szCs w:val="20"/>
        </w:rPr>
      </w:pPr>
      <w:r w:rsidRPr="00C21941">
        <w:rPr>
          <w:b/>
          <w:i/>
          <w:sz w:val="20"/>
          <w:szCs w:val="20"/>
        </w:rPr>
        <w:t>Gevonden voorwerp toevoegen die anoniem wordt afgegeven</w:t>
      </w:r>
      <w:r w:rsidR="00BD362D">
        <w:rPr>
          <w:b/>
          <w:i/>
          <w:sz w:val="20"/>
          <w:szCs w:val="20"/>
        </w:rPr>
        <w:t xml:space="preserve"> bij de gemeente</w:t>
      </w:r>
    </w:p>
    <w:p w14:paraId="1926AA29" w14:textId="13FB26C1" w:rsidR="00AE7625" w:rsidRPr="004C48A0" w:rsidRDefault="005330D1" w:rsidP="00C9741F">
      <w:pPr>
        <w:rPr>
          <w:sz w:val="20"/>
          <w:szCs w:val="20"/>
        </w:rPr>
      </w:pPr>
      <w:r w:rsidRPr="005330D1">
        <w:rPr>
          <w:sz w:val="20"/>
          <w:szCs w:val="20"/>
        </w:rPr>
        <w:drawing>
          <wp:anchor distT="0" distB="0" distL="114300" distR="114300" simplePos="0" relativeHeight="251667456" behindDoc="0" locked="0" layoutInCell="1" allowOverlap="1" wp14:anchorId="645D8365" wp14:editId="5F6C5D8E">
            <wp:simplePos x="0" y="0"/>
            <wp:positionH relativeFrom="margin">
              <wp:posOffset>3017521</wp:posOffset>
            </wp:positionH>
            <wp:positionV relativeFrom="paragraph">
              <wp:posOffset>707483</wp:posOffset>
            </wp:positionV>
            <wp:extent cx="2533650" cy="824772"/>
            <wp:effectExtent l="19050" t="19050" r="19050" b="1397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45709" cy="828698"/>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sidR="00BD362D" w:rsidRPr="00BD362D">
        <w:rPr>
          <w:noProof/>
          <w:sz w:val="20"/>
          <w:szCs w:val="20"/>
        </w:rPr>
        <w:drawing>
          <wp:inline distT="0" distB="0" distL="0" distR="0" wp14:anchorId="772AFC86" wp14:editId="330220E3">
            <wp:extent cx="2905125" cy="1533849"/>
            <wp:effectExtent l="19050" t="19050" r="9525" b="285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8547"/>
                    <a:stretch/>
                  </pic:blipFill>
                  <pic:spPr bwMode="auto">
                    <a:xfrm>
                      <a:off x="0" y="0"/>
                      <a:ext cx="2954035" cy="1559672"/>
                    </a:xfrm>
                    <a:prstGeom prst="rect">
                      <a:avLst/>
                    </a:prstGeom>
                    <a:ln w="9525" cap="flat" cmpd="sng" algn="ctr">
                      <a:solidFill>
                        <a:srgbClr val="000000">
                          <a:lumMod val="95000"/>
                          <a:lumOff val="5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bl>
      <w:tblPr>
        <w:tblStyle w:val="Tabelraster"/>
        <w:tblW w:w="0" w:type="auto"/>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ook w:val="04A0" w:firstRow="1" w:lastRow="0" w:firstColumn="1" w:lastColumn="0" w:noHBand="0" w:noVBand="1"/>
      </w:tblPr>
      <w:tblGrid>
        <w:gridCol w:w="846"/>
        <w:gridCol w:w="9072"/>
      </w:tblGrid>
      <w:tr w:rsidR="00F66241" w:rsidRPr="004C48A0" w14:paraId="07B3F5F1" w14:textId="77777777" w:rsidTr="007D3AED">
        <w:tc>
          <w:tcPr>
            <w:tcW w:w="846" w:type="dxa"/>
          </w:tcPr>
          <w:p w14:paraId="7B5AAB3A" w14:textId="77777777" w:rsidR="00F66241" w:rsidRPr="00487096" w:rsidRDefault="00F66241" w:rsidP="00D84197">
            <w:pPr>
              <w:rPr>
                <w:sz w:val="18"/>
                <w:szCs w:val="20"/>
                <w:lang w:eastAsia="nl-NL"/>
              </w:rPr>
            </w:pPr>
            <w:r w:rsidRPr="00487096">
              <w:rPr>
                <w:sz w:val="18"/>
                <w:szCs w:val="20"/>
                <w:lang w:eastAsia="nl-NL"/>
              </w:rPr>
              <w:t>Stap 1</w:t>
            </w:r>
          </w:p>
        </w:tc>
        <w:tc>
          <w:tcPr>
            <w:tcW w:w="9072" w:type="dxa"/>
          </w:tcPr>
          <w:p w14:paraId="6067C315" w14:textId="21C43ED2" w:rsidR="00F66241" w:rsidRPr="00487096" w:rsidRDefault="00BD362D" w:rsidP="00F66241">
            <w:pPr>
              <w:rPr>
                <w:sz w:val="18"/>
                <w:szCs w:val="20"/>
                <w:lang w:eastAsia="nl-NL"/>
              </w:rPr>
            </w:pPr>
            <w:r>
              <w:rPr>
                <w:sz w:val="18"/>
                <w:szCs w:val="20"/>
                <w:lang w:eastAsia="nl-NL"/>
              </w:rPr>
              <w:t xml:space="preserve">Dit voorwerp </w:t>
            </w:r>
            <w:r w:rsidR="00DA5384">
              <w:rPr>
                <w:sz w:val="18"/>
                <w:szCs w:val="20"/>
                <w:lang w:eastAsia="nl-NL"/>
              </w:rPr>
              <w:t>gaan we bij de gemeente registreren dus klik rechtsboven op jullie gemeentenaam.</w:t>
            </w:r>
          </w:p>
        </w:tc>
      </w:tr>
      <w:tr w:rsidR="00F66241" w:rsidRPr="004C48A0" w14:paraId="4A59C11B" w14:textId="77777777" w:rsidTr="007D3AED">
        <w:tc>
          <w:tcPr>
            <w:tcW w:w="846" w:type="dxa"/>
          </w:tcPr>
          <w:p w14:paraId="1DEED4F3" w14:textId="77777777" w:rsidR="00F66241" w:rsidRPr="00487096" w:rsidRDefault="00F66241" w:rsidP="00D84197">
            <w:pPr>
              <w:rPr>
                <w:sz w:val="18"/>
                <w:szCs w:val="20"/>
                <w:lang w:eastAsia="nl-NL"/>
              </w:rPr>
            </w:pPr>
            <w:r w:rsidRPr="00487096">
              <w:rPr>
                <w:sz w:val="18"/>
                <w:szCs w:val="20"/>
                <w:lang w:eastAsia="nl-NL"/>
              </w:rPr>
              <w:t>Stap 2</w:t>
            </w:r>
          </w:p>
        </w:tc>
        <w:tc>
          <w:tcPr>
            <w:tcW w:w="9072" w:type="dxa"/>
          </w:tcPr>
          <w:p w14:paraId="6E6C432B" w14:textId="7C9F8DA0" w:rsidR="00F66241" w:rsidRPr="00487096" w:rsidRDefault="00F66241" w:rsidP="00D84197">
            <w:pPr>
              <w:rPr>
                <w:sz w:val="18"/>
                <w:szCs w:val="20"/>
                <w:lang w:eastAsia="nl-NL"/>
              </w:rPr>
            </w:pPr>
            <w:r w:rsidRPr="00487096">
              <w:rPr>
                <w:sz w:val="18"/>
                <w:szCs w:val="20"/>
                <w:lang w:eastAsia="nl-NL"/>
              </w:rPr>
              <w:t>K</w:t>
            </w:r>
            <w:r w:rsidR="00DA5384">
              <w:rPr>
                <w:sz w:val="18"/>
                <w:szCs w:val="20"/>
                <w:lang w:eastAsia="nl-NL"/>
              </w:rPr>
              <w:t>lik op de rode knop met ‘Toevoegen’ en k</w:t>
            </w:r>
            <w:r w:rsidRPr="00487096">
              <w:rPr>
                <w:sz w:val="18"/>
                <w:szCs w:val="20"/>
                <w:lang w:eastAsia="nl-NL"/>
              </w:rPr>
              <w:t>ies voor een ‘Gevonden voorwerp’</w:t>
            </w:r>
            <w:r w:rsidR="00E15B40">
              <w:rPr>
                <w:sz w:val="18"/>
                <w:szCs w:val="20"/>
                <w:lang w:eastAsia="nl-NL"/>
              </w:rPr>
              <w:t>.</w:t>
            </w:r>
          </w:p>
        </w:tc>
      </w:tr>
      <w:tr w:rsidR="00F66241" w:rsidRPr="004C48A0" w14:paraId="0507BAFD" w14:textId="77777777" w:rsidTr="007D3AED">
        <w:tc>
          <w:tcPr>
            <w:tcW w:w="846" w:type="dxa"/>
          </w:tcPr>
          <w:p w14:paraId="705205A4" w14:textId="77777777" w:rsidR="00F66241" w:rsidRPr="00487096" w:rsidRDefault="00F66241" w:rsidP="00D84197">
            <w:pPr>
              <w:rPr>
                <w:sz w:val="18"/>
                <w:szCs w:val="20"/>
                <w:lang w:eastAsia="nl-NL"/>
              </w:rPr>
            </w:pPr>
            <w:r w:rsidRPr="00487096">
              <w:rPr>
                <w:sz w:val="18"/>
                <w:szCs w:val="20"/>
                <w:lang w:eastAsia="nl-NL"/>
              </w:rPr>
              <w:t>Stap 3</w:t>
            </w:r>
          </w:p>
        </w:tc>
        <w:tc>
          <w:tcPr>
            <w:tcW w:w="9072" w:type="dxa"/>
          </w:tcPr>
          <w:p w14:paraId="15AF66CE" w14:textId="71C6983C" w:rsidR="00F66241" w:rsidRPr="00487096" w:rsidRDefault="00DA5384" w:rsidP="00D84197">
            <w:pPr>
              <w:rPr>
                <w:sz w:val="18"/>
                <w:szCs w:val="20"/>
              </w:rPr>
            </w:pPr>
            <w:r>
              <w:rPr>
                <w:sz w:val="18"/>
                <w:szCs w:val="20"/>
                <w:lang w:eastAsia="nl-NL"/>
              </w:rPr>
              <w:t>Er wordt nu een formulier aangemaakt en je kunt deze verder invullen</w:t>
            </w:r>
            <w:r w:rsidR="005330D1">
              <w:rPr>
                <w:sz w:val="18"/>
                <w:szCs w:val="20"/>
                <w:lang w:eastAsia="nl-NL"/>
              </w:rPr>
              <w:t>.</w:t>
            </w:r>
          </w:p>
        </w:tc>
      </w:tr>
      <w:tr w:rsidR="005330D1" w:rsidRPr="004C48A0" w14:paraId="0A83C3DE" w14:textId="77777777" w:rsidTr="007D3AED">
        <w:tc>
          <w:tcPr>
            <w:tcW w:w="846" w:type="dxa"/>
          </w:tcPr>
          <w:p w14:paraId="2EDEA461" w14:textId="2DB6A4B8" w:rsidR="005330D1" w:rsidRPr="00487096" w:rsidRDefault="005330D1" w:rsidP="00D84197">
            <w:pPr>
              <w:rPr>
                <w:sz w:val="18"/>
                <w:szCs w:val="20"/>
                <w:lang w:eastAsia="nl-NL"/>
              </w:rPr>
            </w:pPr>
            <w:r>
              <w:rPr>
                <w:sz w:val="18"/>
                <w:szCs w:val="20"/>
                <w:lang w:eastAsia="nl-NL"/>
              </w:rPr>
              <w:t>Stap 4</w:t>
            </w:r>
          </w:p>
        </w:tc>
        <w:tc>
          <w:tcPr>
            <w:tcW w:w="9072" w:type="dxa"/>
          </w:tcPr>
          <w:p w14:paraId="2E54E938" w14:textId="7D16750E" w:rsidR="005330D1" w:rsidRDefault="005330D1" w:rsidP="00D84197">
            <w:pPr>
              <w:rPr>
                <w:sz w:val="18"/>
                <w:szCs w:val="20"/>
                <w:lang w:eastAsia="nl-NL"/>
              </w:rPr>
            </w:pPr>
            <w:r>
              <w:rPr>
                <w:sz w:val="18"/>
                <w:szCs w:val="20"/>
              </w:rPr>
              <w:t>A</w:t>
            </w:r>
            <w:r w:rsidRPr="00487096">
              <w:rPr>
                <w:sz w:val="18"/>
                <w:szCs w:val="20"/>
              </w:rPr>
              <w:t xml:space="preserve">ls alles juist is ingevuld klik je op de knop ‘Naar wachtrij’ en dan op ‘Publiceren op website’. Binnen een </w:t>
            </w:r>
            <w:r>
              <w:rPr>
                <w:sz w:val="18"/>
                <w:szCs w:val="20"/>
              </w:rPr>
              <w:t>kwartier</w:t>
            </w:r>
            <w:r w:rsidRPr="00487096">
              <w:rPr>
                <w:sz w:val="18"/>
                <w:szCs w:val="20"/>
              </w:rPr>
              <w:t xml:space="preserve"> wordt het voorwerp op de website geplaatst.</w:t>
            </w:r>
          </w:p>
        </w:tc>
      </w:tr>
    </w:tbl>
    <w:p w14:paraId="149D40B3" w14:textId="4D12A98A" w:rsidR="00AE7625" w:rsidRPr="004C48A0" w:rsidRDefault="00AE7625" w:rsidP="00C9741F">
      <w:pPr>
        <w:rPr>
          <w:sz w:val="20"/>
          <w:szCs w:val="20"/>
        </w:rPr>
      </w:pPr>
    </w:p>
    <w:p w14:paraId="6FC7BCC3" w14:textId="656266A0" w:rsidR="00AE7625" w:rsidRDefault="005330D1" w:rsidP="00C9741F">
      <w:pPr>
        <w:rPr>
          <w:b/>
          <w:i/>
          <w:sz w:val="20"/>
          <w:szCs w:val="20"/>
        </w:rPr>
      </w:pPr>
      <w:r w:rsidRPr="004C48A0">
        <w:rPr>
          <w:noProof/>
          <w:sz w:val="20"/>
          <w:szCs w:val="20"/>
          <w:lang w:eastAsia="nl-NL"/>
        </w:rPr>
        <w:drawing>
          <wp:anchor distT="0" distB="0" distL="114300" distR="114300" simplePos="0" relativeHeight="251669504" behindDoc="0" locked="0" layoutInCell="1" allowOverlap="1" wp14:anchorId="756186E7" wp14:editId="2BA11969">
            <wp:simplePos x="0" y="0"/>
            <wp:positionH relativeFrom="margin">
              <wp:align>left</wp:align>
            </wp:positionH>
            <wp:positionV relativeFrom="paragraph">
              <wp:posOffset>250825</wp:posOffset>
            </wp:positionV>
            <wp:extent cx="4853940" cy="885825"/>
            <wp:effectExtent l="19050" t="19050" r="22860" b="952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8176" cy="886528"/>
                    </a:xfrm>
                    <a:prstGeom prst="rect">
                      <a:avLst/>
                    </a:prstGeom>
                    <a:ln>
                      <a:solidFill>
                        <a:srgbClr val="666666"/>
                      </a:solidFill>
                    </a:ln>
                  </pic:spPr>
                </pic:pic>
              </a:graphicData>
            </a:graphic>
            <wp14:sizeRelH relativeFrom="margin">
              <wp14:pctWidth>0</wp14:pctWidth>
            </wp14:sizeRelH>
            <wp14:sizeRelV relativeFrom="margin">
              <wp14:pctHeight>0</wp14:pctHeight>
            </wp14:sizeRelV>
          </wp:anchor>
        </w:drawing>
      </w:r>
      <w:r w:rsidR="003C4176">
        <w:rPr>
          <w:b/>
          <w:i/>
          <w:sz w:val="20"/>
          <w:szCs w:val="20"/>
        </w:rPr>
        <w:t>Voorwerp invoeren indien</w:t>
      </w:r>
      <w:r w:rsidR="003223E4" w:rsidRPr="00C21941">
        <w:rPr>
          <w:b/>
          <w:i/>
          <w:sz w:val="20"/>
          <w:szCs w:val="20"/>
        </w:rPr>
        <w:t xml:space="preserve"> een burger eigenaar wil worden</w:t>
      </w:r>
    </w:p>
    <w:p w14:paraId="4BB87AA0" w14:textId="443630B8" w:rsidR="005330D1" w:rsidRPr="00C21941" w:rsidRDefault="005330D1" w:rsidP="00C9741F">
      <w:pPr>
        <w:rPr>
          <w:b/>
          <w:i/>
          <w:sz w:val="20"/>
          <w:szCs w:val="20"/>
        </w:rPr>
      </w:pPr>
      <w:r w:rsidRPr="004C48A0">
        <w:rPr>
          <w:noProof/>
          <w:sz w:val="20"/>
          <w:szCs w:val="20"/>
          <w:lang w:eastAsia="nl-NL"/>
        </w:rPr>
        <w:drawing>
          <wp:anchor distT="0" distB="0" distL="114300" distR="114300" simplePos="0" relativeHeight="251658240" behindDoc="1" locked="0" layoutInCell="1" allowOverlap="1" wp14:anchorId="1EC2B903" wp14:editId="58F995D3">
            <wp:simplePos x="0" y="0"/>
            <wp:positionH relativeFrom="margin">
              <wp:posOffset>45720</wp:posOffset>
            </wp:positionH>
            <wp:positionV relativeFrom="paragraph">
              <wp:posOffset>992505</wp:posOffset>
            </wp:positionV>
            <wp:extent cx="4838700" cy="1795145"/>
            <wp:effectExtent l="19050" t="19050" r="19050" b="14605"/>
            <wp:wrapTight wrapText="bothSides">
              <wp:wrapPolygon edited="0">
                <wp:start x="-85" y="-229"/>
                <wp:lineTo x="-85" y="21547"/>
                <wp:lineTo x="21600" y="21547"/>
                <wp:lineTo x="21600" y="-229"/>
                <wp:lineTo x="-85" y="-229"/>
              </wp:wrapPolygon>
            </wp:wrapTight>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5364" b="18019"/>
                    <a:stretch/>
                  </pic:blipFill>
                  <pic:spPr bwMode="auto">
                    <a:xfrm>
                      <a:off x="0" y="0"/>
                      <a:ext cx="4838700" cy="1795145"/>
                    </a:xfrm>
                    <a:prstGeom prst="rect">
                      <a:avLst/>
                    </a:prstGeom>
                    <a:ln w="9525" cap="flat" cmpd="sng" algn="ctr">
                      <a:solidFill>
                        <a:srgbClr val="666666"/>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E9BC7D" w14:textId="5AC91FD5" w:rsidR="003544D6" w:rsidRDefault="003544D6">
      <w:pPr>
        <w:spacing w:after="160"/>
        <w:jc w:val="left"/>
        <w:rPr>
          <w:sz w:val="20"/>
          <w:szCs w:val="20"/>
        </w:rPr>
      </w:pPr>
    </w:p>
    <w:p w14:paraId="7F852B55" w14:textId="4613FC4A" w:rsidR="003544D6" w:rsidRDefault="003544D6">
      <w:pPr>
        <w:spacing w:after="160"/>
        <w:jc w:val="left"/>
        <w:rPr>
          <w:sz w:val="20"/>
          <w:szCs w:val="20"/>
        </w:rPr>
      </w:pPr>
    </w:p>
    <w:p w14:paraId="4B9739DC" w14:textId="70D70D89" w:rsidR="003544D6" w:rsidRDefault="003544D6">
      <w:pPr>
        <w:spacing w:after="160"/>
        <w:jc w:val="left"/>
        <w:rPr>
          <w:sz w:val="20"/>
          <w:szCs w:val="20"/>
        </w:rPr>
      </w:pPr>
      <w:r w:rsidRPr="004C48A0">
        <w:rPr>
          <w:noProof/>
          <w:sz w:val="20"/>
          <w:szCs w:val="20"/>
          <w:lang w:eastAsia="nl-NL"/>
        </w:rPr>
        <w:drawing>
          <wp:anchor distT="0" distB="0" distL="114300" distR="114300" simplePos="0" relativeHeight="251659264" behindDoc="0" locked="0" layoutInCell="1" allowOverlap="1" wp14:anchorId="4F8B02D1" wp14:editId="2136720A">
            <wp:simplePos x="0" y="0"/>
            <wp:positionH relativeFrom="column">
              <wp:posOffset>2617470</wp:posOffset>
            </wp:positionH>
            <wp:positionV relativeFrom="paragraph">
              <wp:posOffset>142355</wp:posOffset>
            </wp:positionV>
            <wp:extent cx="1375643" cy="676275"/>
            <wp:effectExtent l="19050" t="19050" r="15240" b="9525"/>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5643" cy="676275"/>
                    </a:xfrm>
                    <a:prstGeom prst="rect">
                      <a:avLst/>
                    </a:prstGeom>
                    <a:ln>
                      <a:solidFill>
                        <a:srgbClr val="666666"/>
                      </a:solidFill>
                    </a:ln>
                  </pic:spPr>
                </pic:pic>
              </a:graphicData>
            </a:graphic>
            <wp14:sizeRelH relativeFrom="page">
              <wp14:pctWidth>0</wp14:pctWidth>
            </wp14:sizeRelH>
            <wp14:sizeRelV relativeFrom="page">
              <wp14:pctHeight>0</wp14:pctHeight>
            </wp14:sizeRelV>
          </wp:anchor>
        </w:drawing>
      </w:r>
    </w:p>
    <w:p w14:paraId="4E7D4ED0" w14:textId="0C990F2D" w:rsidR="003544D6" w:rsidRDefault="003544D6">
      <w:pPr>
        <w:spacing w:after="160"/>
        <w:jc w:val="left"/>
        <w:rPr>
          <w:sz w:val="20"/>
          <w:szCs w:val="20"/>
        </w:rPr>
      </w:pPr>
    </w:p>
    <w:p w14:paraId="576BB49D" w14:textId="0B08081B" w:rsidR="003544D6" w:rsidRDefault="003544D6">
      <w:pPr>
        <w:spacing w:after="160"/>
        <w:jc w:val="left"/>
        <w:rPr>
          <w:sz w:val="20"/>
          <w:szCs w:val="20"/>
        </w:rPr>
      </w:pPr>
      <w:r w:rsidRPr="004C48A0">
        <w:rPr>
          <w:noProof/>
          <w:sz w:val="20"/>
          <w:szCs w:val="20"/>
          <w:lang w:eastAsia="nl-NL"/>
        </w:rPr>
        <mc:AlternateContent>
          <mc:Choice Requires="wps">
            <w:drawing>
              <wp:anchor distT="0" distB="0" distL="114300" distR="114300" simplePos="0" relativeHeight="251660288" behindDoc="0" locked="0" layoutInCell="1" allowOverlap="1" wp14:anchorId="414F40DC" wp14:editId="269005DB">
                <wp:simplePos x="0" y="0"/>
                <wp:positionH relativeFrom="column">
                  <wp:posOffset>2366010</wp:posOffset>
                </wp:positionH>
                <wp:positionV relativeFrom="paragraph">
                  <wp:posOffset>255270</wp:posOffset>
                </wp:positionV>
                <wp:extent cx="182880" cy="121920"/>
                <wp:effectExtent l="0" t="38100" r="45720" b="30480"/>
                <wp:wrapNone/>
                <wp:docPr id="42" name="Rechte verbindingslijn met pijl 42"/>
                <wp:cNvGraphicFramePr/>
                <a:graphic xmlns:a="http://schemas.openxmlformats.org/drawingml/2006/main">
                  <a:graphicData uri="http://schemas.microsoft.com/office/word/2010/wordprocessingShape">
                    <wps:wsp>
                      <wps:cNvCnPr/>
                      <wps:spPr>
                        <a:xfrm flipV="1">
                          <a:off x="0" y="0"/>
                          <a:ext cx="18288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9200D6" id="_x0000_t32" coordsize="21600,21600" o:spt="32" o:oned="t" path="m,l21600,21600e" filled="f">
                <v:path arrowok="t" fillok="f" o:connecttype="none"/>
                <o:lock v:ext="edit" shapetype="t"/>
              </v:shapetype>
              <v:shape id="Rechte verbindingslijn met pijl 42" o:spid="_x0000_s1026" type="#_x0000_t32" style="position:absolute;margin-left:186.3pt;margin-top:20.1pt;width:14.4pt;height:9.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jR5gEAAAsEAAAOAAAAZHJzL2Uyb0RvYy54bWysU8muEzEQvCPxD5bvZBYhFKJM3iEPuCCI&#10;Hsvd8bRn/PAmu8kkf0/bkwwIEEKIi+Wlq7qrur29O1vDThCT9q7jzarmDJz0vXZDxz99fP1szVlC&#10;4XphvIOOXyDxu93TJ9spbKD1ozc9REYkLm2m0PERMWyqKskRrEgrH8DRo/LRCqRjHKo+ionYrana&#10;un5RTT72IXoJKdHt/fzId4VfKZD4XqkEyEzHqTYsayzrMa/Vbis2QxRh1PJahviHKqzQjpIuVPcC&#10;Bfsa9S9UVsvok1e4kt5WXiktoWggNU39k5oPowhQtJA5KSw2pf9HK9+dDpHpvuPPW86csNSjB5Aj&#10;Qu7qUbvcyWT0o2OWXAz60TCKJNumkDaE3rtDvJ5SOMTswVlFy5TR4TNNRHGFdLJzMf2ymA5nZJIu&#10;m3W7XlNrJD01bfOyLU2pZppMF2LCN+Aty5uOJ4xCDyPuvXPUXh/nFOL0NiEVQsAbIIONyysKbV65&#10;nuElkD6MWrjBQFZB4Tmkymrm+ssOLwZm+AMosifXWZSUwYS9iewkaKT6L83CQpEZorQxC6j+M+ga&#10;m2FQhvVvgUt0yegdLkCrnY+/y4rnW6lqjr+pnrVm2UffX0o3ix00ccWf6+/II/3jucC//+HdNwAA&#10;AP//AwBQSwMEFAAGAAgAAAAhAGLvXdLfAAAACQEAAA8AAABkcnMvZG93bnJldi54bWxMj8FOwzAQ&#10;RO9I/IO1SNyok2BaCNlUCIkLICiFS29uvE0i4nVku23g6zEnOK7maeZttZzsIA7kQ+8YIZ9lIIgb&#10;Z3puET7eHy6uQYSo2ejBMSF8UYBlfXpS6dK4I7/RYR1bkUo4lBqhi3EspQxNR1aHmRuJU7Zz3uqY&#10;Tt9K4/UxldtBFlk2l1b3nBY6PdJ9R83nem8RnnP/+rjYvOxUaP33hp/UKqwc4vnZdHcLItIU/2D4&#10;1U/qUCenrduzCWJAuFwU84QiqKwAkQCV5QrEFuHqRoGsK/n/g/oHAAD//wMAUEsBAi0AFAAGAAgA&#10;AAAhALaDOJL+AAAA4QEAABMAAAAAAAAAAAAAAAAAAAAAAFtDb250ZW50X1R5cGVzXS54bWxQSwEC&#10;LQAUAAYACAAAACEAOP0h/9YAAACUAQAACwAAAAAAAAAAAAAAAAAvAQAAX3JlbHMvLnJlbHNQSwEC&#10;LQAUAAYACAAAACEA1MZY0eYBAAALBAAADgAAAAAAAAAAAAAAAAAuAgAAZHJzL2Uyb0RvYy54bWxQ&#10;SwECLQAUAAYACAAAACEAYu9d0t8AAAAJAQAADwAAAAAAAAAAAAAAAABABAAAZHJzL2Rvd25yZXYu&#10;eG1sUEsFBgAAAAAEAAQA8wAAAEwFAAAAAA==&#10;" strokecolor="#666 [3200]" strokeweight=".5pt">
                <v:stroke endarrow="block" joinstyle="miter"/>
              </v:shape>
            </w:pict>
          </mc:Fallback>
        </mc:AlternateContent>
      </w:r>
    </w:p>
    <w:p w14:paraId="55668584" w14:textId="77777777" w:rsidR="003544D6" w:rsidRDefault="003544D6">
      <w:pPr>
        <w:spacing w:after="160"/>
        <w:jc w:val="left"/>
        <w:rPr>
          <w:sz w:val="20"/>
          <w:szCs w:val="20"/>
        </w:rPr>
      </w:pPr>
    </w:p>
    <w:p w14:paraId="7314A71C" w14:textId="77777777" w:rsidR="007174FA" w:rsidRDefault="007174FA">
      <w:pPr>
        <w:spacing w:after="160"/>
        <w:jc w:val="left"/>
        <w:rPr>
          <w:sz w:val="20"/>
          <w:szCs w:val="20"/>
        </w:rPr>
      </w:pPr>
    </w:p>
    <w:p w14:paraId="7D9BBF87" w14:textId="69EC5A92" w:rsidR="007174FA" w:rsidRPr="007174FA" w:rsidRDefault="007174FA">
      <w:pPr>
        <w:spacing w:after="160"/>
        <w:jc w:val="left"/>
        <w:rPr>
          <w:sz w:val="10"/>
          <w:szCs w:val="10"/>
        </w:rPr>
      </w:pPr>
      <w:r w:rsidRPr="004C48A0">
        <w:rPr>
          <w:noProof/>
          <w:sz w:val="20"/>
          <w:szCs w:val="20"/>
          <w:lang w:eastAsia="nl-NL"/>
        </w:rPr>
        <w:lastRenderedPageBreak/>
        <w:drawing>
          <wp:anchor distT="0" distB="0" distL="114300" distR="114300" simplePos="0" relativeHeight="251664384" behindDoc="0" locked="0" layoutInCell="1" allowOverlap="1" wp14:anchorId="170A31E5" wp14:editId="2B5B8D53">
            <wp:simplePos x="0" y="0"/>
            <wp:positionH relativeFrom="margin">
              <wp:align>right</wp:align>
            </wp:positionH>
            <wp:positionV relativeFrom="paragraph">
              <wp:posOffset>8255</wp:posOffset>
            </wp:positionV>
            <wp:extent cx="2037080" cy="251273"/>
            <wp:effectExtent l="0" t="0" r="1270" b="0"/>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7080" cy="251273"/>
                    </a:xfrm>
                    <a:prstGeom prst="rect">
                      <a:avLst/>
                    </a:prstGeom>
                  </pic:spPr>
                </pic:pic>
              </a:graphicData>
            </a:graphic>
            <wp14:sizeRelH relativeFrom="page">
              <wp14:pctWidth>0</wp14:pctWidth>
            </wp14:sizeRelH>
            <wp14:sizeRelV relativeFrom="page">
              <wp14:pctHeight>0</wp14:pctHeight>
            </wp14:sizeRelV>
          </wp:anchor>
        </w:drawing>
      </w:r>
    </w:p>
    <w:p w14:paraId="5CA16559" w14:textId="262EBBEE" w:rsidR="00AE7625" w:rsidRPr="007174FA" w:rsidRDefault="00AE7625">
      <w:pPr>
        <w:spacing w:after="160"/>
        <w:jc w:val="left"/>
        <w:rPr>
          <w:sz w:val="10"/>
          <w:szCs w:val="10"/>
        </w:rPr>
      </w:pPr>
    </w:p>
    <w:tbl>
      <w:tblPr>
        <w:tblStyle w:val="Tabelraster"/>
        <w:tblW w:w="0" w:type="auto"/>
        <w:tblLook w:val="04A0" w:firstRow="1" w:lastRow="0" w:firstColumn="1" w:lastColumn="0" w:noHBand="0" w:noVBand="1"/>
      </w:tblPr>
      <w:tblGrid>
        <w:gridCol w:w="988"/>
        <w:gridCol w:w="8930"/>
      </w:tblGrid>
      <w:tr w:rsidR="003223E4" w:rsidRPr="004C48A0" w14:paraId="0E3DE70C" w14:textId="77777777" w:rsidTr="007D3AED">
        <w:tc>
          <w:tcPr>
            <w:tcW w:w="988" w:type="dxa"/>
            <w:tcBorders>
              <w:top w:val="single" w:sz="4" w:space="0" w:color="A3A3A3"/>
              <w:left w:val="single" w:sz="4" w:space="0" w:color="A3A3A3"/>
              <w:bottom w:val="single" w:sz="4" w:space="0" w:color="A3A3A3"/>
              <w:right w:val="single" w:sz="4" w:space="0" w:color="A3A3A3"/>
            </w:tcBorders>
            <w:vAlign w:val="center"/>
          </w:tcPr>
          <w:p w14:paraId="36B9DF60" w14:textId="77777777" w:rsidR="003223E4" w:rsidRPr="00487096" w:rsidRDefault="003223E4" w:rsidP="007D3AED">
            <w:pPr>
              <w:jc w:val="left"/>
              <w:rPr>
                <w:sz w:val="18"/>
                <w:szCs w:val="20"/>
                <w:lang w:eastAsia="nl-NL"/>
              </w:rPr>
            </w:pPr>
            <w:r w:rsidRPr="00487096">
              <w:rPr>
                <w:sz w:val="18"/>
                <w:szCs w:val="20"/>
                <w:lang w:eastAsia="nl-NL"/>
              </w:rPr>
              <w:t>Stap 1</w:t>
            </w:r>
          </w:p>
        </w:tc>
        <w:tc>
          <w:tcPr>
            <w:tcW w:w="8930" w:type="dxa"/>
            <w:tcBorders>
              <w:top w:val="single" w:sz="4" w:space="0" w:color="A3A3A3"/>
              <w:left w:val="single" w:sz="4" w:space="0" w:color="A3A3A3"/>
              <w:bottom w:val="single" w:sz="4" w:space="0" w:color="A3A3A3"/>
              <w:right w:val="single" w:sz="4" w:space="0" w:color="A3A3A3"/>
            </w:tcBorders>
          </w:tcPr>
          <w:p w14:paraId="13BB29C3" w14:textId="7BF9CC88" w:rsidR="003223E4" w:rsidRPr="00487096" w:rsidRDefault="003223E4" w:rsidP="00D84197">
            <w:pPr>
              <w:rPr>
                <w:sz w:val="18"/>
                <w:szCs w:val="20"/>
                <w:lang w:eastAsia="nl-NL"/>
              </w:rPr>
            </w:pPr>
            <w:r w:rsidRPr="00487096">
              <w:rPr>
                <w:sz w:val="18"/>
                <w:szCs w:val="20"/>
                <w:lang w:eastAsia="nl-NL"/>
              </w:rPr>
              <w:t>Klik op de rode plusknop aan de rechterkant van je scherm en kies voor ‘Particulier</w:t>
            </w:r>
            <w:r w:rsidR="00793479" w:rsidRPr="00487096">
              <w:rPr>
                <w:sz w:val="18"/>
                <w:szCs w:val="20"/>
                <w:lang w:eastAsia="nl-NL"/>
              </w:rPr>
              <w:t>’</w:t>
            </w:r>
            <w:r w:rsidR="005330D1">
              <w:rPr>
                <w:sz w:val="18"/>
                <w:szCs w:val="20"/>
                <w:lang w:eastAsia="nl-NL"/>
              </w:rPr>
              <w:t>.</w:t>
            </w:r>
            <w:r w:rsidR="005330D1">
              <w:rPr>
                <w:noProof/>
              </w:rPr>
              <w:t xml:space="preserve"> </w:t>
            </w:r>
          </w:p>
        </w:tc>
      </w:tr>
      <w:tr w:rsidR="003223E4" w:rsidRPr="004C48A0" w14:paraId="771F750E" w14:textId="77777777" w:rsidTr="007D3AED">
        <w:tc>
          <w:tcPr>
            <w:tcW w:w="988" w:type="dxa"/>
            <w:tcBorders>
              <w:top w:val="single" w:sz="4" w:space="0" w:color="A3A3A3"/>
              <w:left w:val="single" w:sz="4" w:space="0" w:color="A3A3A3"/>
              <w:bottom w:val="single" w:sz="4" w:space="0" w:color="A3A3A3"/>
              <w:right w:val="single" w:sz="4" w:space="0" w:color="A3A3A3"/>
            </w:tcBorders>
            <w:vAlign w:val="center"/>
          </w:tcPr>
          <w:p w14:paraId="77D57C97" w14:textId="77777777" w:rsidR="003223E4" w:rsidRPr="00487096" w:rsidRDefault="003223E4" w:rsidP="007D3AED">
            <w:pPr>
              <w:jc w:val="left"/>
              <w:rPr>
                <w:sz w:val="18"/>
                <w:szCs w:val="20"/>
                <w:lang w:eastAsia="nl-NL"/>
              </w:rPr>
            </w:pPr>
            <w:r w:rsidRPr="00487096">
              <w:rPr>
                <w:sz w:val="18"/>
                <w:szCs w:val="20"/>
                <w:lang w:eastAsia="nl-NL"/>
              </w:rPr>
              <w:t>Stap 2</w:t>
            </w:r>
          </w:p>
        </w:tc>
        <w:tc>
          <w:tcPr>
            <w:tcW w:w="8930" w:type="dxa"/>
            <w:tcBorders>
              <w:top w:val="single" w:sz="4" w:space="0" w:color="A3A3A3"/>
              <w:left w:val="single" w:sz="4" w:space="0" w:color="A3A3A3"/>
              <w:bottom w:val="single" w:sz="4" w:space="0" w:color="A3A3A3"/>
              <w:right w:val="single" w:sz="4" w:space="0" w:color="A3A3A3"/>
            </w:tcBorders>
          </w:tcPr>
          <w:p w14:paraId="5419A6C3" w14:textId="3D0FF83C" w:rsidR="003223E4" w:rsidRPr="00487096" w:rsidRDefault="00793479" w:rsidP="00793479">
            <w:pPr>
              <w:jc w:val="left"/>
              <w:rPr>
                <w:sz w:val="18"/>
                <w:szCs w:val="20"/>
                <w:lang w:eastAsia="nl-NL"/>
              </w:rPr>
            </w:pPr>
            <w:r w:rsidRPr="00487096">
              <w:rPr>
                <w:sz w:val="18"/>
                <w:szCs w:val="20"/>
                <w:lang w:eastAsia="nl-NL"/>
              </w:rPr>
              <w:t>Vul de achternaam in om te kijken of de persoon al in het systeem staat, zo niet dan klik je op ‘+ Nieuwe particulier toevoegen’, anders kun je de bestaande kaart openen.</w:t>
            </w:r>
          </w:p>
        </w:tc>
      </w:tr>
      <w:tr w:rsidR="003223E4" w:rsidRPr="004C48A0" w14:paraId="05D705E5" w14:textId="77777777" w:rsidTr="007D3AED">
        <w:tc>
          <w:tcPr>
            <w:tcW w:w="988" w:type="dxa"/>
            <w:tcBorders>
              <w:top w:val="single" w:sz="4" w:space="0" w:color="A3A3A3"/>
              <w:left w:val="single" w:sz="4" w:space="0" w:color="A3A3A3"/>
              <w:bottom w:val="single" w:sz="4" w:space="0" w:color="A3A3A3"/>
              <w:right w:val="single" w:sz="4" w:space="0" w:color="A3A3A3"/>
            </w:tcBorders>
            <w:vAlign w:val="center"/>
          </w:tcPr>
          <w:p w14:paraId="0CDAA1B6" w14:textId="77777777" w:rsidR="003223E4" w:rsidRPr="00487096" w:rsidRDefault="003223E4" w:rsidP="007D3AED">
            <w:pPr>
              <w:jc w:val="left"/>
              <w:rPr>
                <w:sz w:val="18"/>
                <w:szCs w:val="20"/>
                <w:lang w:eastAsia="nl-NL"/>
              </w:rPr>
            </w:pPr>
            <w:r w:rsidRPr="00487096">
              <w:rPr>
                <w:sz w:val="18"/>
                <w:szCs w:val="20"/>
                <w:lang w:eastAsia="nl-NL"/>
              </w:rPr>
              <w:t>Stap 3</w:t>
            </w:r>
          </w:p>
        </w:tc>
        <w:tc>
          <w:tcPr>
            <w:tcW w:w="8930" w:type="dxa"/>
            <w:tcBorders>
              <w:top w:val="single" w:sz="4" w:space="0" w:color="A3A3A3"/>
              <w:left w:val="single" w:sz="4" w:space="0" w:color="A3A3A3"/>
              <w:bottom w:val="single" w:sz="4" w:space="0" w:color="A3A3A3"/>
              <w:right w:val="single" w:sz="4" w:space="0" w:color="A3A3A3"/>
            </w:tcBorders>
          </w:tcPr>
          <w:p w14:paraId="3A7A6DE7" w14:textId="7B6CBA43" w:rsidR="003223E4" w:rsidRPr="00487096" w:rsidRDefault="00793479" w:rsidP="00793479">
            <w:pPr>
              <w:jc w:val="left"/>
              <w:rPr>
                <w:sz w:val="18"/>
                <w:szCs w:val="20"/>
                <w:lang w:eastAsia="nl-NL"/>
              </w:rPr>
            </w:pPr>
            <w:r w:rsidRPr="00487096">
              <w:rPr>
                <w:sz w:val="18"/>
                <w:szCs w:val="20"/>
                <w:lang w:eastAsia="nl-NL"/>
              </w:rPr>
              <w:t>Bij het tabblad ‘Privé’ kun je de privé gegevens verder invullen. Er zijn geen velden verplicht. Er is een postcodeboek voor het adres.</w:t>
            </w:r>
          </w:p>
        </w:tc>
      </w:tr>
      <w:tr w:rsidR="00793479" w:rsidRPr="004C48A0" w14:paraId="0224B1FE" w14:textId="77777777" w:rsidTr="007D3AED">
        <w:tc>
          <w:tcPr>
            <w:tcW w:w="988" w:type="dxa"/>
            <w:tcBorders>
              <w:top w:val="single" w:sz="4" w:space="0" w:color="A3A3A3"/>
              <w:left w:val="single" w:sz="4" w:space="0" w:color="A3A3A3"/>
              <w:bottom w:val="single" w:sz="4" w:space="0" w:color="A3A3A3"/>
              <w:right w:val="single" w:sz="4" w:space="0" w:color="A3A3A3"/>
            </w:tcBorders>
            <w:vAlign w:val="center"/>
          </w:tcPr>
          <w:p w14:paraId="2509E6E7" w14:textId="77777777" w:rsidR="00793479" w:rsidRPr="00487096" w:rsidRDefault="00793479" w:rsidP="007D3AED">
            <w:pPr>
              <w:jc w:val="left"/>
              <w:rPr>
                <w:sz w:val="18"/>
                <w:szCs w:val="20"/>
                <w:lang w:eastAsia="nl-NL"/>
              </w:rPr>
            </w:pPr>
            <w:r w:rsidRPr="00487096">
              <w:rPr>
                <w:sz w:val="18"/>
                <w:szCs w:val="20"/>
                <w:lang w:eastAsia="nl-NL"/>
              </w:rPr>
              <w:t>Stap 4</w:t>
            </w:r>
          </w:p>
        </w:tc>
        <w:tc>
          <w:tcPr>
            <w:tcW w:w="8930" w:type="dxa"/>
            <w:tcBorders>
              <w:top w:val="single" w:sz="4" w:space="0" w:color="A3A3A3"/>
              <w:left w:val="single" w:sz="4" w:space="0" w:color="A3A3A3"/>
              <w:bottom w:val="single" w:sz="4" w:space="0" w:color="A3A3A3"/>
              <w:right w:val="single" w:sz="4" w:space="0" w:color="A3A3A3"/>
            </w:tcBorders>
          </w:tcPr>
          <w:p w14:paraId="07EBF50D" w14:textId="37C88E0B" w:rsidR="00793479" w:rsidRPr="00487096" w:rsidRDefault="00793479" w:rsidP="00793479">
            <w:pPr>
              <w:jc w:val="left"/>
              <w:rPr>
                <w:sz w:val="18"/>
                <w:szCs w:val="20"/>
                <w:lang w:eastAsia="nl-NL"/>
              </w:rPr>
            </w:pPr>
            <w:r w:rsidRPr="00487096">
              <w:rPr>
                <w:sz w:val="18"/>
                <w:szCs w:val="20"/>
                <w:lang w:eastAsia="nl-NL"/>
              </w:rPr>
              <w:t xml:space="preserve">Als je de gegevens hebt ingevuld ga je terug naar de rode plusknop en kies je voor </w:t>
            </w:r>
            <w:r w:rsidR="00487096">
              <w:rPr>
                <w:sz w:val="18"/>
                <w:szCs w:val="20"/>
                <w:lang w:eastAsia="nl-NL"/>
              </w:rPr>
              <w:t>‘Gevonden voorwerp’</w:t>
            </w:r>
          </w:p>
        </w:tc>
      </w:tr>
    </w:tbl>
    <w:p w14:paraId="4D0DA049" w14:textId="07154060" w:rsidR="00E15B40" w:rsidRDefault="00E15B40" w:rsidP="007D3AED">
      <w:pPr>
        <w:rPr>
          <w:b/>
          <w:i/>
          <w:sz w:val="20"/>
          <w:szCs w:val="20"/>
        </w:rPr>
      </w:pPr>
    </w:p>
    <w:p w14:paraId="53B4D22E" w14:textId="4A9C70B3" w:rsidR="001B6993" w:rsidRPr="00E15B40" w:rsidRDefault="001B6993" w:rsidP="007D3AED">
      <w:pPr>
        <w:rPr>
          <w:i/>
          <w:sz w:val="20"/>
          <w:szCs w:val="20"/>
        </w:rPr>
      </w:pPr>
      <w:r w:rsidRPr="00C21941">
        <w:rPr>
          <w:b/>
          <w:i/>
          <w:sz w:val="20"/>
          <w:szCs w:val="20"/>
        </w:rPr>
        <w:t>Het formulier</w:t>
      </w:r>
      <w:r w:rsidR="00893048">
        <w:rPr>
          <w:b/>
          <w:i/>
          <w:sz w:val="20"/>
          <w:szCs w:val="20"/>
        </w:rPr>
        <w:t xml:space="preserve"> invullen</w:t>
      </w:r>
    </w:p>
    <w:p w14:paraId="5AF010B7" w14:textId="6E9C5D63" w:rsidR="00C21941" w:rsidRPr="00487096" w:rsidRDefault="007174FA" w:rsidP="007D3AED">
      <w:pPr>
        <w:rPr>
          <w:sz w:val="18"/>
          <w:szCs w:val="20"/>
        </w:rPr>
      </w:pPr>
      <w:r w:rsidRPr="00C21941">
        <w:rPr>
          <w:b/>
          <w:i/>
          <w:noProof/>
          <w:sz w:val="20"/>
          <w:szCs w:val="20"/>
          <w:lang w:eastAsia="nl-NL"/>
        </w:rPr>
        <w:drawing>
          <wp:anchor distT="0" distB="0" distL="114300" distR="114300" simplePos="0" relativeHeight="251661312" behindDoc="0" locked="0" layoutInCell="1" allowOverlap="1" wp14:anchorId="2586F630" wp14:editId="7FB7A169">
            <wp:simplePos x="0" y="0"/>
            <wp:positionH relativeFrom="margin">
              <wp:align>left</wp:align>
            </wp:positionH>
            <wp:positionV relativeFrom="margin">
              <wp:posOffset>2029460</wp:posOffset>
            </wp:positionV>
            <wp:extent cx="4732655" cy="2057400"/>
            <wp:effectExtent l="19050" t="19050" r="10795" b="19050"/>
            <wp:wrapTopAndBottom/>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32655" cy="2057400"/>
                    </a:xfrm>
                    <a:prstGeom prst="rect">
                      <a:avLst/>
                    </a:prstGeom>
                    <a:ln>
                      <a:solidFill>
                        <a:srgbClr val="666666"/>
                      </a:solidFill>
                    </a:ln>
                  </pic:spPr>
                </pic:pic>
              </a:graphicData>
            </a:graphic>
            <wp14:sizeRelH relativeFrom="margin">
              <wp14:pctWidth>0</wp14:pctWidth>
            </wp14:sizeRelH>
            <wp14:sizeRelV relativeFrom="margin">
              <wp14:pctHeight>0</wp14:pctHeight>
            </wp14:sizeRelV>
          </wp:anchor>
        </w:drawing>
      </w:r>
      <w:r w:rsidR="007D3AED" w:rsidRPr="00487096">
        <w:rPr>
          <w:sz w:val="18"/>
          <w:szCs w:val="20"/>
        </w:rPr>
        <w:t>Vul het formulier verder in en</w:t>
      </w:r>
      <w:r w:rsidR="001B6993" w:rsidRPr="00487096">
        <w:rPr>
          <w:sz w:val="18"/>
          <w:szCs w:val="20"/>
        </w:rPr>
        <w:t xml:space="preserve"> als alles juist is ingevuld</w:t>
      </w:r>
      <w:r w:rsidR="007D3AED" w:rsidRPr="00487096">
        <w:rPr>
          <w:sz w:val="18"/>
          <w:szCs w:val="20"/>
        </w:rPr>
        <w:t xml:space="preserve"> klik je op de knop ‘Naar wachtrij’ en dan op ‘Publiceren </w:t>
      </w:r>
    </w:p>
    <w:p w14:paraId="46BE2CCC" w14:textId="575239A2" w:rsidR="00AE7625" w:rsidRPr="00487096" w:rsidRDefault="007D3AED" w:rsidP="007D3AED">
      <w:pPr>
        <w:rPr>
          <w:sz w:val="18"/>
          <w:szCs w:val="20"/>
        </w:rPr>
      </w:pPr>
      <w:r w:rsidRPr="00487096">
        <w:rPr>
          <w:sz w:val="18"/>
          <w:szCs w:val="20"/>
        </w:rPr>
        <w:t>op website’.</w:t>
      </w:r>
      <w:r w:rsidR="001B6993" w:rsidRPr="00487096">
        <w:rPr>
          <w:sz w:val="18"/>
          <w:szCs w:val="20"/>
        </w:rPr>
        <w:t xml:space="preserve"> Binnen een </w:t>
      </w:r>
      <w:r w:rsidR="00DA5384">
        <w:rPr>
          <w:sz w:val="18"/>
          <w:szCs w:val="20"/>
        </w:rPr>
        <w:t>kwartier</w:t>
      </w:r>
      <w:r w:rsidR="001B6993" w:rsidRPr="00487096">
        <w:rPr>
          <w:sz w:val="18"/>
          <w:szCs w:val="20"/>
        </w:rPr>
        <w:t xml:space="preserve"> wordt het voorwerp op de website geplaatst.</w:t>
      </w:r>
    </w:p>
    <w:p w14:paraId="08C972AB" w14:textId="73804377" w:rsidR="007D3AED" w:rsidRPr="004C48A0" w:rsidRDefault="007D3AED" w:rsidP="007D3AED">
      <w:pPr>
        <w:rPr>
          <w:sz w:val="20"/>
          <w:szCs w:val="20"/>
        </w:rPr>
      </w:pPr>
    </w:p>
    <w:p w14:paraId="3340B475" w14:textId="33165A1F" w:rsidR="007D3AED" w:rsidRPr="00C21941" w:rsidRDefault="007D3AED" w:rsidP="007D3AED">
      <w:pPr>
        <w:rPr>
          <w:b/>
          <w:i/>
          <w:sz w:val="20"/>
          <w:szCs w:val="20"/>
        </w:rPr>
      </w:pPr>
      <w:r w:rsidRPr="00C21941">
        <w:rPr>
          <w:b/>
          <w:i/>
          <w:sz w:val="20"/>
          <w:szCs w:val="20"/>
        </w:rPr>
        <w:t>Zoeken</w:t>
      </w:r>
    </w:p>
    <w:p w14:paraId="5457B808" w14:textId="601C5461" w:rsidR="007D3AED" w:rsidRPr="004C48A0" w:rsidRDefault="001B6993" w:rsidP="007D3AED">
      <w:pPr>
        <w:rPr>
          <w:sz w:val="20"/>
          <w:szCs w:val="20"/>
        </w:rPr>
      </w:pPr>
      <w:r w:rsidRPr="004C48A0">
        <w:rPr>
          <w:noProof/>
          <w:sz w:val="20"/>
          <w:szCs w:val="20"/>
          <w:lang w:eastAsia="nl-NL"/>
        </w:rPr>
        <w:drawing>
          <wp:inline distT="0" distB="0" distL="0" distR="0" wp14:anchorId="0B524B9D" wp14:editId="06E05D91">
            <wp:extent cx="5429250" cy="1280434"/>
            <wp:effectExtent l="19050" t="19050" r="19050" b="1524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03503" cy="1297946"/>
                    </a:xfrm>
                    <a:prstGeom prst="rect">
                      <a:avLst/>
                    </a:prstGeom>
                    <a:ln>
                      <a:solidFill>
                        <a:srgbClr val="666666"/>
                      </a:solidFill>
                    </a:ln>
                  </pic:spPr>
                </pic:pic>
              </a:graphicData>
            </a:graphic>
          </wp:inline>
        </w:drawing>
      </w:r>
    </w:p>
    <w:tbl>
      <w:tblPr>
        <w:tblStyle w:val="Tabelraster"/>
        <w:tblW w:w="0" w:type="auto"/>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ook w:val="04A0" w:firstRow="1" w:lastRow="0" w:firstColumn="1" w:lastColumn="0" w:noHBand="0" w:noVBand="1"/>
      </w:tblPr>
      <w:tblGrid>
        <w:gridCol w:w="846"/>
        <w:gridCol w:w="9355"/>
      </w:tblGrid>
      <w:tr w:rsidR="001B6993" w:rsidRPr="004C48A0" w14:paraId="33710497" w14:textId="77777777" w:rsidTr="001B6993">
        <w:tc>
          <w:tcPr>
            <w:tcW w:w="846" w:type="dxa"/>
          </w:tcPr>
          <w:p w14:paraId="443BE858" w14:textId="77777777" w:rsidR="001B6993" w:rsidRPr="00487096" w:rsidRDefault="001B6993" w:rsidP="00D84197">
            <w:pPr>
              <w:rPr>
                <w:sz w:val="18"/>
                <w:szCs w:val="20"/>
                <w:lang w:eastAsia="nl-NL"/>
              </w:rPr>
            </w:pPr>
            <w:r w:rsidRPr="00487096">
              <w:rPr>
                <w:sz w:val="18"/>
                <w:szCs w:val="20"/>
                <w:lang w:eastAsia="nl-NL"/>
              </w:rPr>
              <w:t>Stap 1</w:t>
            </w:r>
          </w:p>
        </w:tc>
        <w:tc>
          <w:tcPr>
            <w:tcW w:w="9355" w:type="dxa"/>
          </w:tcPr>
          <w:p w14:paraId="494D3EDA" w14:textId="1A294E3A" w:rsidR="001B6993" w:rsidRPr="00487096" w:rsidRDefault="001B6993" w:rsidP="001B6993">
            <w:pPr>
              <w:rPr>
                <w:sz w:val="18"/>
                <w:szCs w:val="20"/>
                <w:lang w:eastAsia="nl-NL"/>
              </w:rPr>
            </w:pPr>
            <w:r w:rsidRPr="00487096">
              <w:rPr>
                <w:sz w:val="18"/>
                <w:szCs w:val="20"/>
                <w:lang w:eastAsia="nl-NL"/>
              </w:rPr>
              <w:t xml:space="preserve">Klik links in je menu op ‘Gevonden voorwerpen’ </w:t>
            </w:r>
            <w:r w:rsidR="00E15B40">
              <w:rPr>
                <w:sz w:val="18"/>
                <w:szCs w:val="20"/>
                <w:lang w:eastAsia="nl-NL"/>
              </w:rPr>
              <w:t>.</w:t>
            </w:r>
          </w:p>
        </w:tc>
      </w:tr>
      <w:tr w:rsidR="001B6993" w:rsidRPr="004C48A0" w14:paraId="10C98957" w14:textId="77777777" w:rsidTr="001B6993">
        <w:tc>
          <w:tcPr>
            <w:tcW w:w="846" w:type="dxa"/>
          </w:tcPr>
          <w:p w14:paraId="11C9F511" w14:textId="51B3568D" w:rsidR="001B6993" w:rsidRPr="00487096" w:rsidRDefault="001B6993" w:rsidP="00D84197">
            <w:pPr>
              <w:rPr>
                <w:sz w:val="18"/>
                <w:szCs w:val="20"/>
                <w:lang w:eastAsia="nl-NL"/>
              </w:rPr>
            </w:pPr>
            <w:r w:rsidRPr="00487096">
              <w:rPr>
                <w:sz w:val="18"/>
                <w:szCs w:val="20"/>
                <w:lang w:eastAsia="nl-NL"/>
              </w:rPr>
              <w:t>Stap 2</w:t>
            </w:r>
          </w:p>
        </w:tc>
        <w:tc>
          <w:tcPr>
            <w:tcW w:w="9355" w:type="dxa"/>
          </w:tcPr>
          <w:p w14:paraId="0BCB4959" w14:textId="77777777" w:rsidR="001B6993" w:rsidRPr="00487096" w:rsidRDefault="001B6993" w:rsidP="001B6993">
            <w:pPr>
              <w:rPr>
                <w:sz w:val="18"/>
                <w:szCs w:val="20"/>
                <w:lang w:eastAsia="nl-NL"/>
              </w:rPr>
            </w:pPr>
            <w:r w:rsidRPr="00487096">
              <w:rPr>
                <w:sz w:val="18"/>
                <w:szCs w:val="20"/>
                <w:lang w:eastAsia="nl-NL"/>
              </w:rPr>
              <w:t>In deze zoekbalk kun je een zoekterm invullen om te zoeken door de database. Klik dubbel op een voorwerp om het juiste formulier te openen.</w:t>
            </w:r>
          </w:p>
        </w:tc>
      </w:tr>
    </w:tbl>
    <w:p w14:paraId="4558ED1E" w14:textId="77777777" w:rsidR="007174FA" w:rsidRDefault="007174FA" w:rsidP="007D3AED">
      <w:pPr>
        <w:rPr>
          <w:b/>
          <w:i/>
          <w:sz w:val="20"/>
          <w:szCs w:val="20"/>
        </w:rPr>
      </w:pPr>
    </w:p>
    <w:p w14:paraId="77E14E61" w14:textId="58F836BE" w:rsidR="001B6993" w:rsidRPr="00C21941" w:rsidRDefault="001B6993" w:rsidP="007D3AED">
      <w:pPr>
        <w:rPr>
          <w:b/>
          <w:i/>
          <w:sz w:val="20"/>
          <w:szCs w:val="20"/>
        </w:rPr>
      </w:pPr>
      <w:r w:rsidRPr="00C21941">
        <w:rPr>
          <w:b/>
          <w:i/>
          <w:sz w:val="20"/>
          <w:szCs w:val="20"/>
        </w:rPr>
        <w:t>Eigenaar gevonden</w:t>
      </w:r>
    </w:p>
    <w:p w14:paraId="1988DED8" w14:textId="77777777" w:rsidR="007D3AED" w:rsidRDefault="001B6993" w:rsidP="007D3AED">
      <w:r w:rsidRPr="001B6993">
        <w:rPr>
          <w:noProof/>
          <w:lang w:eastAsia="nl-NL"/>
        </w:rPr>
        <w:drawing>
          <wp:inline distT="0" distB="0" distL="0" distR="0" wp14:anchorId="70C7B4EF" wp14:editId="298D6F4A">
            <wp:extent cx="6422390" cy="2158385"/>
            <wp:effectExtent l="19050" t="19050" r="16510" b="1333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23262" cy="2192285"/>
                    </a:xfrm>
                    <a:prstGeom prst="rect">
                      <a:avLst/>
                    </a:prstGeom>
                    <a:ln>
                      <a:solidFill>
                        <a:srgbClr val="666666"/>
                      </a:solidFill>
                    </a:ln>
                  </pic:spPr>
                </pic:pic>
              </a:graphicData>
            </a:graphic>
          </wp:inline>
        </w:drawing>
      </w:r>
    </w:p>
    <w:tbl>
      <w:tblPr>
        <w:tblStyle w:val="Tabelraster"/>
        <w:tblW w:w="0" w:type="auto"/>
        <w:tblLook w:val="04A0" w:firstRow="1" w:lastRow="0" w:firstColumn="1" w:lastColumn="0" w:noHBand="0" w:noVBand="1"/>
      </w:tblPr>
      <w:tblGrid>
        <w:gridCol w:w="988"/>
        <w:gridCol w:w="9213"/>
      </w:tblGrid>
      <w:tr w:rsidR="004C48A0" w:rsidRPr="004C48A0" w14:paraId="0E70C914" w14:textId="77777777" w:rsidTr="00C21941">
        <w:tc>
          <w:tcPr>
            <w:tcW w:w="988" w:type="dxa"/>
            <w:tcBorders>
              <w:top w:val="single" w:sz="4" w:space="0" w:color="A3A3A3"/>
              <w:left w:val="single" w:sz="4" w:space="0" w:color="A3A3A3"/>
              <w:bottom w:val="single" w:sz="4" w:space="0" w:color="A3A3A3"/>
              <w:right w:val="single" w:sz="4" w:space="0" w:color="A3A3A3"/>
            </w:tcBorders>
            <w:vAlign w:val="center"/>
          </w:tcPr>
          <w:p w14:paraId="32D9C4D5" w14:textId="77777777" w:rsidR="004C48A0" w:rsidRPr="00487096" w:rsidRDefault="004C48A0" w:rsidP="00D84197">
            <w:pPr>
              <w:jc w:val="left"/>
              <w:rPr>
                <w:sz w:val="18"/>
                <w:szCs w:val="20"/>
                <w:lang w:eastAsia="nl-NL"/>
              </w:rPr>
            </w:pPr>
            <w:r w:rsidRPr="00487096">
              <w:rPr>
                <w:sz w:val="18"/>
                <w:szCs w:val="20"/>
                <w:lang w:eastAsia="nl-NL"/>
              </w:rPr>
              <w:t>Stap 1</w:t>
            </w:r>
          </w:p>
        </w:tc>
        <w:tc>
          <w:tcPr>
            <w:tcW w:w="9213" w:type="dxa"/>
            <w:tcBorders>
              <w:top w:val="single" w:sz="4" w:space="0" w:color="A3A3A3"/>
              <w:left w:val="single" w:sz="4" w:space="0" w:color="A3A3A3"/>
              <w:bottom w:val="single" w:sz="4" w:space="0" w:color="A3A3A3"/>
              <w:right w:val="single" w:sz="4" w:space="0" w:color="A3A3A3"/>
            </w:tcBorders>
          </w:tcPr>
          <w:p w14:paraId="6760FA57" w14:textId="77777777" w:rsidR="004C48A0" w:rsidRPr="00487096" w:rsidRDefault="004C48A0" w:rsidP="00D84197">
            <w:pPr>
              <w:rPr>
                <w:sz w:val="18"/>
                <w:szCs w:val="20"/>
                <w:lang w:eastAsia="nl-NL"/>
              </w:rPr>
            </w:pPr>
            <w:r w:rsidRPr="00487096">
              <w:rPr>
                <w:sz w:val="18"/>
                <w:szCs w:val="20"/>
                <w:lang w:eastAsia="nl-NL"/>
              </w:rPr>
              <w:t xml:space="preserve">Open het juiste voorwerp en voeg de eigenaar als ‘Betrokken relatie’ toe. </w:t>
            </w:r>
          </w:p>
        </w:tc>
      </w:tr>
      <w:tr w:rsidR="004C48A0" w:rsidRPr="004C48A0" w14:paraId="7131EBF3" w14:textId="77777777" w:rsidTr="00C21941">
        <w:tc>
          <w:tcPr>
            <w:tcW w:w="988" w:type="dxa"/>
            <w:tcBorders>
              <w:top w:val="single" w:sz="4" w:space="0" w:color="A3A3A3"/>
              <w:left w:val="single" w:sz="4" w:space="0" w:color="A3A3A3"/>
              <w:bottom w:val="single" w:sz="4" w:space="0" w:color="A3A3A3"/>
              <w:right w:val="single" w:sz="4" w:space="0" w:color="A3A3A3"/>
            </w:tcBorders>
            <w:vAlign w:val="center"/>
          </w:tcPr>
          <w:p w14:paraId="17DEC635" w14:textId="77777777" w:rsidR="004C48A0" w:rsidRPr="00487096" w:rsidRDefault="004C48A0" w:rsidP="00D84197">
            <w:pPr>
              <w:jc w:val="left"/>
              <w:rPr>
                <w:sz w:val="18"/>
                <w:szCs w:val="20"/>
                <w:lang w:eastAsia="nl-NL"/>
              </w:rPr>
            </w:pPr>
            <w:r w:rsidRPr="00487096">
              <w:rPr>
                <w:sz w:val="18"/>
                <w:szCs w:val="20"/>
                <w:lang w:eastAsia="nl-NL"/>
              </w:rPr>
              <w:t>Stap 2</w:t>
            </w:r>
          </w:p>
        </w:tc>
        <w:tc>
          <w:tcPr>
            <w:tcW w:w="9213" w:type="dxa"/>
            <w:tcBorders>
              <w:top w:val="single" w:sz="4" w:space="0" w:color="A3A3A3"/>
              <w:left w:val="single" w:sz="4" w:space="0" w:color="A3A3A3"/>
              <w:bottom w:val="single" w:sz="4" w:space="0" w:color="A3A3A3"/>
              <w:right w:val="single" w:sz="4" w:space="0" w:color="A3A3A3"/>
            </w:tcBorders>
          </w:tcPr>
          <w:p w14:paraId="58668CBC" w14:textId="77777777" w:rsidR="004C48A0" w:rsidRPr="00487096" w:rsidRDefault="004C48A0" w:rsidP="00D84197">
            <w:pPr>
              <w:jc w:val="left"/>
              <w:rPr>
                <w:sz w:val="18"/>
                <w:szCs w:val="20"/>
                <w:lang w:eastAsia="nl-NL"/>
              </w:rPr>
            </w:pPr>
            <w:r w:rsidRPr="00487096">
              <w:rPr>
                <w:sz w:val="18"/>
                <w:szCs w:val="20"/>
                <w:lang w:eastAsia="nl-NL"/>
              </w:rPr>
              <w:t>Klik op de knop ‘Naar wachtrij’ en kies voor ‘Eigenaar gevonden’</w:t>
            </w:r>
          </w:p>
        </w:tc>
      </w:tr>
      <w:tr w:rsidR="004C48A0" w:rsidRPr="004C48A0" w14:paraId="3BBAE8B8" w14:textId="77777777" w:rsidTr="00C21941">
        <w:tc>
          <w:tcPr>
            <w:tcW w:w="988" w:type="dxa"/>
            <w:tcBorders>
              <w:top w:val="single" w:sz="4" w:space="0" w:color="A3A3A3"/>
              <w:left w:val="single" w:sz="4" w:space="0" w:color="A3A3A3"/>
              <w:bottom w:val="single" w:sz="4" w:space="0" w:color="A3A3A3"/>
              <w:right w:val="single" w:sz="4" w:space="0" w:color="A3A3A3"/>
            </w:tcBorders>
            <w:vAlign w:val="center"/>
          </w:tcPr>
          <w:p w14:paraId="2335B972" w14:textId="77777777" w:rsidR="004C48A0" w:rsidRPr="00487096" w:rsidRDefault="004C48A0" w:rsidP="00D84197">
            <w:pPr>
              <w:jc w:val="left"/>
              <w:rPr>
                <w:sz w:val="18"/>
                <w:szCs w:val="20"/>
                <w:lang w:eastAsia="nl-NL"/>
              </w:rPr>
            </w:pPr>
            <w:r w:rsidRPr="00487096">
              <w:rPr>
                <w:sz w:val="18"/>
                <w:szCs w:val="20"/>
                <w:lang w:eastAsia="nl-NL"/>
              </w:rPr>
              <w:t>Stap 3</w:t>
            </w:r>
          </w:p>
        </w:tc>
        <w:tc>
          <w:tcPr>
            <w:tcW w:w="9213" w:type="dxa"/>
            <w:tcBorders>
              <w:top w:val="single" w:sz="4" w:space="0" w:color="A3A3A3"/>
              <w:left w:val="single" w:sz="4" w:space="0" w:color="A3A3A3"/>
              <w:bottom w:val="single" w:sz="4" w:space="0" w:color="A3A3A3"/>
              <w:right w:val="single" w:sz="4" w:space="0" w:color="A3A3A3"/>
            </w:tcBorders>
          </w:tcPr>
          <w:p w14:paraId="5F18211B" w14:textId="21ECEDCC" w:rsidR="004C48A0" w:rsidRPr="00487096" w:rsidRDefault="00C35695" w:rsidP="00D84197">
            <w:pPr>
              <w:jc w:val="left"/>
              <w:rPr>
                <w:sz w:val="18"/>
                <w:szCs w:val="20"/>
                <w:lang w:eastAsia="nl-NL"/>
              </w:rPr>
            </w:pPr>
            <w:r>
              <w:rPr>
                <w:sz w:val="18"/>
                <w:szCs w:val="20"/>
                <w:lang w:eastAsia="nl-NL"/>
              </w:rPr>
              <w:t>Als het voorwerp is opgehaald klik je op de knop ‘Markeren als voltooid’.</w:t>
            </w:r>
            <w:r w:rsidR="00E15B40">
              <w:rPr>
                <w:sz w:val="18"/>
                <w:szCs w:val="20"/>
                <w:lang w:eastAsia="nl-NL"/>
              </w:rPr>
              <w:t xml:space="preserve"> Indien het voorwerp bij de gemeente ligt dan kun je rechts boven op de blauwe Actie-knop kikken en een Word document uitprinten voor een Ontvangstbevestiging.</w:t>
            </w:r>
          </w:p>
        </w:tc>
      </w:tr>
    </w:tbl>
    <w:p w14:paraId="0C7EA181" w14:textId="77777777" w:rsidR="007D3AED" w:rsidRDefault="007D3AED" w:rsidP="007D3AED"/>
    <w:sectPr w:rsidR="007D3AED" w:rsidSect="007174FA">
      <w:footerReference w:type="default" r:id="rId19"/>
      <w:pgSz w:w="11906" w:h="16838"/>
      <w:pgMar w:top="284" w:right="567" w:bottom="284"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A732A" w14:textId="77777777" w:rsidR="001851A8" w:rsidRDefault="001851A8" w:rsidP="005D579E">
      <w:pPr>
        <w:spacing w:line="240" w:lineRule="auto"/>
      </w:pPr>
      <w:r>
        <w:separator/>
      </w:r>
    </w:p>
  </w:endnote>
  <w:endnote w:type="continuationSeparator" w:id="0">
    <w:p w14:paraId="106ECD76" w14:textId="77777777" w:rsidR="001851A8" w:rsidRDefault="001851A8" w:rsidP="005D5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84D56" w14:textId="77777777" w:rsidR="005D579E" w:rsidRDefault="005D579E" w:rsidP="005D579E">
    <w:pPr>
      <w:pStyle w:val="Voettekst"/>
      <w:jc w:val="right"/>
      <w:rPr>
        <w:rFonts w:eastAsiaTheme="majorEastAsia" w:cstheme="majorBidi"/>
        <w:color w:val="666666"/>
        <w:sz w:val="20"/>
        <w:szCs w:val="20"/>
      </w:rPr>
    </w:pPr>
  </w:p>
  <w:p w14:paraId="195BA91F" w14:textId="4580DF24" w:rsidR="005D579E" w:rsidRDefault="007174FA" w:rsidP="007174FA">
    <w:pPr>
      <w:pStyle w:val="Voettekst"/>
      <w:jc w:val="center"/>
      <w:rPr>
        <w:rFonts w:eastAsiaTheme="majorEastAsia" w:cstheme="majorBidi"/>
        <w:color w:val="666666"/>
        <w:sz w:val="20"/>
        <w:szCs w:val="20"/>
      </w:rPr>
    </w:pPr>
    <w:r>
      <w:rPr>
        <w:rFonts w:eastAsiaTheme="majorEastAsia" w:cstheme="majorBidi"/>
        <w:color w:val="666666"/>
        <w:sz w:val="20"/>
        <w:szCs w:val="20"/>
      </w:rPr>
      <w:t>Versie 1.1</w:t>
    </w:r>
  </w:p>
  <w:p w14:paraId="31597547" w14:textId="77777777" w:rsidR="005D579E" w:rsidRDefault="005D579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73F5E" w14:textId="77777777" w:rsidR="001851A8" w:rsidRDefault="001851A8" w:rsidP="005D579E">
      <w:pPr>
        <w:spacing w:line="240" w:lineRule="auto"/>
      </w:pPr>
      <w:r>
        <w:separator/>
      </w:r>
    </w:p>
  </w:footnote>
  <w:footnote w:type="continuationSeparator" w:id="0">
    <w:p w14:paraId="47027458" w14:textId="77777777" w:rsidR="001851A8" w:rsidRDefault="001851A8" w:rsidP="005D57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382"/>
    <w:multiLevelType w:val="multilevel"/>
    <w:tmpl w:val="1E06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86883"/>
    <w:multiLevelType w:val="multilevel"/>
    <w:tmpl w:val="5EA8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400349"/>
    <w:multiLevelType w:val="multilevel"/>
    <w:tmpl w:val="50C65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C5016"/>
    <w:multiLevelType w:val="hybridMultilevel"/>
    <w:tmpl w:val="323A5110"/>
    <w:lvl w:ilvl="0" w:tplc="5A76C000">
      <w:start w:val="1"/>
      <w:numFmt w:val="decimal"/>
      <w:lvlText w:val="%1."/>
      <w:lvlJc w:val="left"/>
      <w:pPr>
        <w:ind w:left="444" w:hanging="360"/>
      </w:pPr>
      <w:rPr>
        <w:rFonts w:hint="default"/>
      </w:rPr>
    </w:lvl>
    <w:lvl w:ilvl="1" w:tplc="04130019" w:tentative="1">
      <w:start w:val="1"/>
      <w:numFmt w:val="lowerLetter"/>
      <w:lvlText w:val="%2."/>
      <w:lvlJc w:val="left"/>
      <w:pPr>
        <w:ind w:left="1164" w:hanging="360"/>
      </w:pPr>
    </w:lvl>
    <w:lvl w:ilvl="2" w:tplc="0413001B" w:tentative="1">
      <w:start w:val="1"/>
      <w:numFmt w:val="lowerRoman"/>
      <w:lvlText w:val="%3."/>
      <w:lvlJc w:val="right"/>
      <w:pPr>
        <w:ind w:left="1884" w:hanging="180"/>
      </w:pPr>
    </w:lvl>
    <w:lvl w:ilvl="3" w:tplc="0413000F" w:tentative="1">
      <w:start w:val="1"/>
      <w:numFmt w:val="decimal"/>
      <w:lvlText w:val="%4."/>
      <w:lvlJc w:val="left"/>
      <w:pPr>
        <w:ind w:left="2604" w:hanging="360"/>
      </w:pPr>
    </w:lvl>
    <w:lvl w:ilvl="4" w:tplc="04130019" w:tentative="1">
      <w:start w:val="1"/>
      <w:numFmt w:val="lowerLetter"/>
      <w:lvlText w:val="%5."/>
      <w:lvlJc w:val="left"/>
      <w:pPr>
        <w:ind w:left="3324" w:hanging="360"/>
      </w:pPr>
    </w:lvl>
    <w:lvl w:ilvl="5" w:tplc="0413001B" w:tentative="1">
      <w:start w:val="1"/>
      <w:numFmt w:val="lowerRoman"/>
      <w:lvlText w:val="%6."/>
      <w:lvlJc w:val="right"/>
      <w:pPr>
        <w:ind w:left="4044" w:hanging="180"/>
      </w:pPr>
    </w:lvl>
    <w:lvl w:ilvl="6" w:tplc="0413000F" w:tentative="1">
      <w:start w:val="1"/>
      <w:numFmt w:val="decimal"/>
      <w:lvlText w:val="%7."/>
      <w:lvlJc w:val="left"/>
      <w:pPr>
        <w:ind w:left="4764" w:hanging="360"/>
      </w:pPr>
    </w:lvl>
    <w:lvl w:ilvl="7" w:tplc="04130019" w:tentative="1">
      <w:start w:val="1"/>
      <w:numFmt w:val="lowerLetter"/>
      <w:lvlText w:val="%8."/>
      <w:lvlJc w:val="left"/>
      <w:pPr>
        <w:ind w:left="5484" w:hanging="360"/>
      </w:pPr>
    </w:lvl>
    <w:lvl w:ilvl="8" w:tplc="0413001B" w:tentative="1">
      <w:start w:val="1"/>
      <w:numFmt w:val="lowerRoman"/>
      <w:lvlText w:val="%9."/>
      <w:lvlJc w:val="right"/>
      <w:pPr>
        <w:ind w:left="6204" w:hanging="180"/>
      </w:pPr>
    </w:lvl>
  </w:abstractNum>
  <w:abstractNum w:abstractNumId="4" w15:restartNumberingAfterBreak="0">
    <w:nsid w:val="559162E3"/>
    <w:multiLevelType w:val="hybridMultilevel"/>
    <w:tmpl w:val="7DA0D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6359A9"/>
    <w:multiLevelType w:val="multilevel"/>
    <w:tmpl w:val="CB449B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456033"/>
    <w:multiLevelType w:val="multilevel"/>
    <w:tmpl w:val="862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E14734"/>
    <w:multiLevelType w:val="hybridMultilevel"/>
    <w:tmpl w:val="A99EA334"/>
    <w:lvl w:ilvl="0" w:tplc="8376D826">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F526D"/>
    <w:multiLevelType w:val="multilevel"/>
    <w:tmpl w:val="A860D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12406A"/>
    <w:multiLevelType w:val="multilevel"/>
    <w:tmpl w:val="BEA2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D16D13"/>
    <w:multiLevelType w:val="multilevel"/>
    <w:tmpl w:val="65DC1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8"/>
  </w:num>
  <w:num w:numId="4">
    <w:abstractNumId w:val="6"/>
  </w:num>
  <w:num w:numId="5">
    <w:abstractNumId w:val="1"/>
  </w:num>
  <w:num w:numId="6">
    <w:abstractNumId w:val="0"/>
  </w:num>
  <w:num w:numId="7">
    <w:abstractNumId w:val="10"/>
  </w:num>
  <w:num w:numId="8">
    <w:abstractNumId w:val="5"/>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1A8"/>
    <w:rsid w:val="0002484E"/>
    <w:rsid w:val="000926CB"/>
    <w:rsid w:val="00141F89"/>
    <w:rsid w:val="001851A8"/>
    <w:rsid w:val="001B6993"/>
    <w:rsid w:val="002702A2"/>
    <w:rsid w:val="002A1162"/>
    <w:rsid w:val="003223E4"/>
    <w:rsid w:val="003544D6"/>
    <w:rsid w:val="003C4176"/>
    <w:rsid w:val="00487096"/>
    <w:rsid w:val="004C48A0"/>
    <w:rsid w:val="004E4A7F"/>
    <w:rsid w:val="005262AC"/>
    <w:rsid w:val="005330D1"/>
    <w:rsid w:val="005D579E"/>
    <w:rsid w:val="00611179"/>
    <w:rsid w:val="00640127"/>
    <w:rsid w:val="006B02AB"/>
    <w:rsid w:val="006C0165"/>
    <w:rsid w:val="007174FA"/>
    <w:rsid w:val="007746B5"/>
    <w:rsid w:val="00793479"/>
    <w:rsid w:val="007D3AED"/>
    <w:rsid w:val="00870D28"/>
    <w:rsid w:val="00893048"/>
    <w:rsid w:val="008A0DE4"/>
    <w:rsid w:val="00912948"/>
    <w:rsid w:val="00965C86"/>
    <w:rsid w:val="00992B9D"/>
    <w:rsid w:val="00AE7625"/>
    <w:rsid w:val="00BD362D"/>
    <w:rsid w:val="00BE7C46"/>
    <w:rsid w:val="00C21941"/>
    <w:rsid w:val="00C35695"/>
    <w:rsid w:val="00C9741F"/>
    <w:rsid w:val="00CA40C2"/>
    <w:rsid w:val="00CC108F"/>
    <w:rsid w:val="00D0694A"/>
    <w:rsid w:val="00D15F27"/>
    <w:rsid w:val="00DA5384"/>
    <w:rsid w:val="00E15B40"/>
    <w:rsid w:val="00E30F59"/>
    <w:rsid w:val="00E63560"/>
    <w:rsid w:val="00ED5EAE"/>
    <w:rsid w:val="00F66241"/>
    <w:rsid w:val="00FF4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9C0593"/>
  <w15:chartTrackingRefBased/>
  <w15:docId w15:val="{D36E0374-4085-49AF-9B04-249601D4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EAE"/>
    <w:pPr>
      <w:spacing w:after="0"/>
      <w:jc w:val="both"/>
    </w:pPr>
    <w:rPr>
      <w:rFonts w:asciiTheme="majorHAnsi" w:hAnsiTheme="majorHAnsi"/>
    </w:rPr>
  </w:style>
  <w:style w:type="paragraph" w:styleId="Kop1">
    <w:name w:val="heading 1"/>
    <w:basedOn w:val="Standaard"/>
    <w:next w:val="Standaard"/>
    <w:link w:val="Kop1Char"/>
    <w:autoRedefine/>
    <w:uiPriority w:val="9"/>
    <w:qFormat/>
    <w:rsid w:val="001B6993"/>
    <w:pPr>
      <w:keepNext/>
      <w:keepLines/>
      <w:spacing w:before="240"/>
      <w:jc w:val="left"/>
      <w:outlineLvl w:val="0"/>
    </w:pPr>
    <w:rPr>
      <w:rFonts w:eastAsiaTheme="majorEastAsia" w:cstheme="majorBidi"/>
      <w:b/>
      <w:color w:val="FF9900" w:themeColor="background2"/>
      <w:sz w:val="32"/>
      <w:szCs w:val="32"/>
    </w:rPr>
  </w:style>
  <w:style w:type="paragraph" w:styleId="Kop2">
    <w:name w:val="heading 2"/>
    <w:basedOn w:val="Standaard"/>
    <w:next w:val="Standaard"/>
    <w:link w:val="Kop2Char"/>
    <w:autoRedefine/>
    <w:uiPriority w:val="9"/>
    <w:unhideWhenUsed/>
    <w:qFormat/>
    <w:rsid w:val="00ED5EAE"/>
    <w:pPr>
      <w:keepNext/>
      <w:keepLines/>
      <w:numPr>
        <w:numId w:val="11"/>
      </w:numPr>
      <w:spacing w:before="40"/>
      <w:outlineLvl w:val="1"/>
    </w:pPr>
    <w:rPr>
      <w:rFonts w:eastAsiaTheme="majorEastAsia" w:cstheme="majorBidi"/>
      <w:b/>
      <w:color w:val="666666" w:themeColor="text1"/>
      <w:sz w:val="32"/>
      <w:szCs w:val="26"/>
    </w:rPr>
  </w:style>
  <w:style w:type="paragraph" w:styleId="Kop3">
    <w:name w:val="heading 3"/>
    <w:basedOn w:val="Standaard"/>
    <w:next w:val="Standaard"/>
    <w:link w:val="Kop3Char"/>
    <w:autoRedefine/>
    <w:uiPriority w:val="9"/>
    <w:unhideWhenUsed/>
    <w:rsid w:val="00ED5EAE"/>
    <w:pPr>
      <w:keepNext/>
      <w:keepLines/>
      <w:spacing w:before="40"/>
      <w:outlineLvl w:val="2"/>
    </w:pPr>
    <w:rPr>
      <w:rFonts w:eastAsiaTheme="majorEastAsia" w:cstheme="majorBidi"/>
      <w:color w:val="666666" w:themeColor="text1"/>
      <w:szCs w:val="24"/>
    </w:rPr>
  </w:style>
  <w:style w:type="paragraph" w:styleId="Kop4">
    <w:name w:val="heading 4"/>
    <w:basedOn w:val="Standaard"/>
    <w:next w:val="Standaard"/>
    <w:link w:val="Kop4Char"/>
    <w:autoRedefine/>
    <w:uiPriority w:val="9"/>
    <w:unhideWhenUsed/>
    <w:rsid w:val="00ED5EAE"/>
    <w:pPr>
      <w:keepNext/>
      <w:keepLines/>
      <w:spacing w:before="40"/>
      <w:outlineLvl w:val="3"/>
    </w:pPr>
    <w:rPr>
      <w:rFonts w:eastAsiaTheme="majorEastAsia" w:cstheme="majorBidi"/>
      <w:i/>
      <w:iCs/>
      <w:color w:val="666666" w:themeColor="text1"/>
    </w:rPr>
  </w:style>
  <w:style w:type="paragraph" w:styleId="Kop5">
    <w:name w:val="heading 5"/>
    <w:basedOn w:val="Standaard"/>
    <w:next w:val="Standaard"/>
    <w:link w:val="Kop5Char"/>
    <w:autoRedefine/>
    <w:uiPriority w:val="9"/>
    <w:semiHidden/>
    <w:unhideWhenUsed/>
    <w:rsid w:val="00ED5EAE"/>
    <w:pPr>
      <w:keepNext/>
      <w:keepLines/>
      <w:spacing w:before="40"/>
      <w:outlineLvl w:val="4"/>
    </w:pPr>
    <w:rPr>
      <w:rFonts w:eastAsiaTheme="majorEastAsia" w:cstheme="majorBidi"/>
      <w:color w:val="666666"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6993"/>
    <w:rPr>
      <w:rFonts w:asciiTheme="majorHAnsi" w:eastAsiaTheme="majorEastAsia" w:hAnsiTheme="majorHAnsi" w:cstheme="majorBidi"/>
      <w:b/>
      <w:color w:val="FF9900" w:themeColor="background2"/>
      <w:sz w:val="32"/>
      <w:szCs w:val="32"/>
    </w:rPr>
  </w:style>
  <w:style w:type="character" w:customStyle="1" w:styleId="Kop2Char">
    <w:name w:val="Kop 2 Char"/>
    <w:basedOn w:val="Standaardalinea-lettertype"/>
    <w:link w:val="Kop2"/>
    <w:uiPriority w:val="9"/>
    <w:rsid w:val="00ED5EAE"/>
    <w:rPr>
      <w:rFonts w:asciiTheme="majorHAnsi" w:eastAsiaTheme="majorEastAsia" w:hAnsiTheme="majorHAnsi" w:cstheme="majorBidi"/>
      <w:b/>
      <w:color w:val="666666" w:themeColor="text1"/>
      <w:sz w:val="32"/>
      <w:szCs w:val="26"/>
    </w:rPr>
  </w:style>
  <w:style w:type="paragraph" w:styleId="Titel">
    <w:name w:val="Title"/>
    <w:basedOn w:val="Standaard"/>
    <w:link w:val="TitelChar"/>
    <w:autoRedefine/>
    <w:qFormat/>
    <w:rsid w:val="006C0165"/>
    <w:pPr>
      <w:spacing w:line="240" w:lineRule="auto"/>
    </w:pPr>
    <w:rPr>
      <w:rFonts w:eastAsiaTheme="majorEastAsia" w:cstheme="majorBidi"/>
      <w:color w:val="666666" w:themeColor="text1"/>
      <w:sz w:val="52"/>
      <w:szCs w:val="52"/>
      <w:lang w:eastAsia="nl-NL"/>
    </w:rPr>
  </w:style>
  <w:style w:type="character" w:customStyle="1" w:styleId="TitelChar">
    <w:name w:val="Titel Char"/>
    <w:basedOn w:val="Standaardalinea-lettertype"/>
    <w:link w:val="Titel"/>
    <w:rsid w:val="006C0165"/>
    <w:rPr>
      <w:rFonts w:asciiTheme="majorHAnsi" w:eastAsiaTheme="majorEastAsia" w:hAnsiTheme="majorHAnsi" w:cstheme="majorBidi"/>
      <w:color w:val="666666" w:themeColor="text1"/>
      <w:sz w:val="52"/>
      <w:szCs w:val="52"/>
      <w:lang w:eastAsia="nl-NL"/>
    </w:rPr>
  </w:style>
  <w:style w:type="character" w:customStyle="1" w:styleId="Kop3Char">
    <w:name w:val="Kop 3 Char"/>
    <w:basedOn w:val="Standaardalinea-lettertype"/>
    <w:link w:val="Kop3"/>
    <w:uiPriority w:val="9"/>
    <w:rsid w:val="00ED5EAE"/>
    <w:rPr>
      <w:rFonts w:asciiTheme="majorHAnsi" w:eastAsiaTheme="majorEastAsia" w:hAnsiTheme="majorHAnsi" w:cstheme="majorBidi"/>
      <w:color w:val="666666" w:themeColor="text1"/>
      <w:szCs w:val="24"/>
    </w:rPr>
  </w:style>
  <w:style w:type="character" w:customStyle="1" w:styleId="Kop4Char">
    <w:name w:val="Kop 4 Char"/>
    <w:basedOn w:val="Standaardalinea-lettertype"/>
    <w:link w:val="Kop4"/>
    <w:uiPriority w:val="9"/>
    <w:rsid w:val="00ED5EAE"/>
    <w:rPr>
      <w:rFonts w:asciiTheme="majorHAnsi" w:eastAsiaTheme="majorEastAsia" w:hAnsiTheme="majorHAnsi" w:cstheme="majorBidi"/>
      <w:i/>
      <w:iCs/>
      <w:color w:val="666666" w:themeColor="text1"/>
    </w:rPr>
  </w:style>
  <w:style w:type="character" w:customStyle="1" w:styleId="Kop5Char">
    <w:name w:val="Kop 5 Char"/>
    <w:basedOn w:val="Standaardalinea-lettertype"/>
    <w:link w:val="Kop5"/>
    <w:uiPriority w:val="9"/>
    <w:semiHidden/>
    <w:rsid w:val="00ED5EAE"/>
    <w:rPr>
      <w:rFonts w:asciiTheme="majorHAnsi" w:eastAsiaTheme="majorEastAsia" w:hAnsiTheme="majorHAnsi" w:cstheme="majorBidi"/>
      <w:color w:val="666666" w:themeColor="text1"/>
    </w:rPr>
  </w:style>
  <w:style w:type="character" w:styleId="Nadruk">
    <w:name w:val="Emphasis"/>
    <w:basedOn w:val="Standaardalinea-lettertype"/>
    <w:uiPriority w:val="20"/>
    <w:qFormat/>
    <w:rsid w:val="00ED5EAE"/>
    <w:rPr>
      <w:rFonts w:asciiTheme="majorHAnsi" w:hAnsiTheme="majorHAnsi"/>
      <w:i w:val="0"/>
      <w:iCs/>
      <w:color w:val="666666" w:themeColor="text1"/>
      <w:sz w:val="32"/>
    </w:rPr>
  </w:style>
  <w:style w:type="character" w:styleId="Intensievebenadrukking">
    <w:name w:val="Intense Emphasis"/>
    <w:basedOn w:val="Standaardalinea-lettertype"/>
    <w:uiPriority w:val="21"/>
    <w:qFormat/>
    <w:rsid w:val="00ED5EAE"/>
    <w:rPr>
      <w:rFonts w:asciiTheme="majorHAnsi" w:hAnsiTheme="majorHAnsi"/>
      <w:i w:val="0"/>
      <w:iCs/>
      <w:color w:val="FF9900" w:themeColor="background2"/>
      <w:sz w:val="22"/>
    </w:rPr>
  </w:style>
  <w:style w:type="character" w:styleId="Hyperlink">
    <w:name w:val="Hyperlink"/>
    <w:basedOn w:val="Standaardalinea-lettertype"/>
    <w:uiPriority w:val="99"/>
    <w:unhideWhenUsed/>
    <w:rsid w:val="002A1162"/>
    <w:rPr>
      <w:color w:val="0070C0" w:themeColor="hyperlink"/>
      <w:u w:val="single"/>
    </w:rPr>
  </w:style>
  <w:style w:type="paragraph" w:styleId="Lijstalinea">
    <w:name w:val="List Paragraph"/>
    <w:basedOn w:val="Standaard"/>
    <w:uiPriority w:val="34"/>
    <w:qFormat/>
    <w:rsid w:val="002A1162"/>
    <w:pPr>
      <w:ind w:left="720"/>
      <w:contextualSpacing/>
    </w:pPr>
  </w:style>
  <w:style w:type="paragraph" w:styleId="Kopvaninhoudsopgave">
    <w:name w:val="TOC Heading"/>
    <w:basedOn w:val="Kop1"/>
    <w:next w:val="Standaard"/>
    <w:uiPriority w:val="39"/>
    <w:unhideWhenUsed/>
    <w:qFormat/>
    <w:rsid w:val="006B02AB"/>
    <w:pPr>
      <w:outlineLvl w:val="9"/>
    </w:pPr>
    <w:rPr>
      <w:b w:val="0"/>
      <w:color w:val="BF9800" w:themeColor="accent1" w:themeShade="BF"/>
      <w:lang w:eastAsia="nl-NL"/>
    </w:rPr>
  </w:style>
  <w:style w:type="paragraph" w:styleId="Inhopg1">
    <w:name w:val="toc 1"/>
    <w:basedOn w:val="Standaard"/>
    <w:next w:val="Standaard"/>
    <w:autoRedefine/>
    <w:uiPriority w:val="39"/>
    <w:unhideWhenUsed/>
    <w:rsid w:val="006B02AB"/>
    <w:pPr>
      <w:spacing w:after="100"/>
    </w:pPr>
  </w:style>
  <w:style w:type="paragraph" w:styleId="Inhopg2">
    <w:name w:val="toc 2"/>
    <w:basedOn w:val="Standaard"/>
    <w:next w:val="Standaard"/>
    <w:autoRedefine/>
    <w:uiPriority w:val="39"/>
    <w:unhideWhenUsed/>
    <w:rsid w:val="006B02AB"/>
    <w:pPr>
      <w:spacing w:after="100"/>
      <w:ind w:left="220"/>
    </w:pPr>
  </w:style>
  <w:style w:type="paragraph" w:styleId="Inhopg3">
    <w:name w:val="toc 3"/>
    <w:basedOn w:val="Standaard"/>
    <w:next w:val="Standaard"/>
    <w:autoRedefine/>
    <w:uiPriority w:val="39"/>
    <w:unhideWhenUsed/>
    <w:rsid w:val="006B02AB"/>
    <w:pPr>
      <w:spacing w:after="100"/>
      <w:ind w:left="440"/>
    </w:pPr>
  </w:style>
  <w:style w:type="paragraph" w:styleId="Koptekst">
    <w:name w:val="header"/>
    <w:basedOn w:val="Standaard"/>
    <w:link w:val="KoptekstChar"/>
    <w:uiPriority w:val="99"/>
    <w:unhideWhenUsed/>
    <w:rsid w:val="005D57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579E"/>
    <w:rPr>
      <w:rFonts w:asciiTheme="majorHAnsi" w:hAnsiTheme="majorHAnsi"/>
    </w:rPr>
  </w:style>
  <w:style w:type="paragraph" w:styleId="Voettekst">
    <w:name w:val="footer"/>
    <w:basedOn w:val="Standaard"/>
    <w:link w:val="VoettekstChar"/>
    <w:uiPriority w:val="99"/>
    <w:unhideWhenUsed/>
    <w:rsid w:val="005D57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579E"/>
    <w:rPr>
      <w:rFonts w:asciiTheme="majorHAnsi" w:hAnsiTheme="majorHAnsi"/>
    </w:rPr>
  </w:style>
  <w:style w:type="table" w:styleId="Tabelraster">
    <w:name w:val="Table Grid"/>
    <w:basedOn w:val="Standaardtabel"/>
    <w:uiPriority w:val="39"/>
    <w:rsid w:val="0018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5001">
      <w:bodyDiv w:val="1"/>
      <w:marLeft w:val="0"/>
      <w:marRight w:val="0"/>
      <w:marTop w:val="0"/>
      <w:marBottom w:val="0"/>
      <w:divBdr>
        <w:top w:val="none" w:sz="0" w:space="0" w:color="auto"/>
        <w:left w:val="none" w:sz="0" w:space="0" w:color="auto"/>
        <w:bottom w:val="none" w:sz="0" w:space="0" w:color="auto"/>
        <w:right w:val="none" w:sz="0" w:space="0" w:color="auto"/>
      </w:divBdr>
    </w:div>
    <w:div w:id="1500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icht\Documents\Aangepaste%20Office-sjablonen\Basis%20kort.dotx" TargetMode="External"/></Relationships>
</file>

<file path=word/theme/theme1.xml><?xml version="1.0" encoding="utf-8"?>
<a:theme xmlns:a="http://schemas.openxmlformats.org/drawingml/2006/main" name="Thema office test 2">
  <a:themeElements>
    <a:clrScheme name="PerfectView">
      <a:dk1>
        <a:srgbClr val="666666"/>
      </a:dk1>
      <a:lt1>
        <a:srgbClr val="000000"/>
      </a:lt1>
      <a:dk2>
        <a:srgbClr val="0099CC"/>
      </a:dk2>
      <a:lt2>
        <a:srgbClr val="FF9900"/>
      </a:lt2>
      <a:accent1>
        <a:srgbClr val="FFCC00"/>
      </a:accent1>
      <a:accent2>
        <a:srgbClr val="990099"/>
      </a:accent2>
      <a:accent3>
        <a:srgbClr val="99CC33"/>
      </a:accent3>
      <a:accent4>
        <a:srgbClr val="FFFFFF"/>
      </a:accent4>
      <a:accent5>
        <a:srgbClr val="3399CC"/>
      </a:accent5>
      <a:accent6>
        <a:srgbClr val="666666"/>
      </a:accent6>
      <a:hlink>
        <a:srgbClr val="0070C0"/>
      </a:hlink>
      <a:folHlink>
        <a:srgbClr val="954F72"/>
      </a:folHlink>
    </a:clrScheme>
    <a:fontScheme name="PerfectView">
      <a:majorFont>
        <a:latin typeface="Segoe UI"/>
        <a:ea typeface=""/>
        <a:cs typeface=""/>
      </a:majorFont>
      <a:minorFont>
        <a:latin typeface="Segoe U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9A73-38A6-47E5-A1A1-528D12B4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 kort</Template>
  <TotalTime>1</TotalTime>
  <Pages>2</Pages>
  <Words>410</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Daniek Richt</dc:creator>
  <cp:keywords/>
  <dc:description/>
  <cp:lastModifiedBy>Daniek Richt</cp:lastModifiedBy>
  <cp:revision>2</cp:revision>
  <dcterms:created xsi:type="dcterms:W3CDTF">2020-07-27T10:29:00Z</dcterms:created>
  <dcterms:modified xsi:type="dcterms:W3CDTF">2020-07-27T10:29:00Z</dcterms:modified>
</cp:coreProperties>
</file>